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8E49" w14:textId="7611271A" w:rsidR="0058731F" w:rsidRPr="00143DF8" w:rsidRDefault="004D122B" w:rsidP="0058731F">
      <w:pPr>
        <w:jc w:val="right"/>
        <w:rPr>
          <w:rFonts w:ascii="Times New Roman" w:hAnsi="Times New Roman" w:cs="Times New Roman"/>
          <w:b/>
          <w:sz w:val="32"/>
          <w:szCs w:val="32"/>
        </w:rPr>
      </w:pPr>
      <w:r>
        <w:rPr>
          <w:rFonts w:ascii="Times New Roman" w:hAnsi="Times New Roman" w:cs="Times New Roman"/>
          <w:noProof/>
          <w:sz w:val="32"/>
          <w:szCs w:val="32"/>
        </w:rPr>
        <w:drawing>
          <wp:anchor distT="0" distB="0" distL="114300" distR="114300" simplePos="0" relativeHeight="251658240" behindDoc="1" locked="0" layoutInCell="1" allowOverlap="1" wp14:anchorId="7B4EF50A" wp14:editId="4D1FAF90">
            <wp:simplePos x="0" y="0"/>
            <wp:positionH relativeFrom="column">
              <wp:posOffset>-144780</wp:posOffset>
            </wp:positionH>
            <wp:positionV relativeFrom="paragraph">
              <wp:posOffset>-624840</wp:posOffset>
            </wp:positionV>
            <wp:extent cx="2392680" cy="1432560"/>
            <wp:effectExtent l="0" t="0" r="7620" b="0"/>
            <wp:wrapNone/>
            <wp:docPr id="2"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P[1].jpg"/>
                    <pic:cNvPicPr/>
                  </pic:nvPicPr>
                  <pic:blipFill>
                    <a:blip r:embed="rId5">
                      <a:extLst>
                        <a:ext uri="{28A0092B-C50C-407E-A947-70E740481C1C}">
                          <a14:useLocalDpi xmlns:a14="http://schemas.microsoft.com/office/drawing/2010/main" val="0"/>
                        </a:ext>
                      </a:extLst>
                    </a:blip>
                    <a:stretch>
                      <a:fillRect/>
                    </a:stretch>
                  </pic:blipFill>
                  <pic:spPr>
                    <a:xfrm>
                      <a:off x="0" y="0"/>
                      <a:ext cx="2392680" cy="1432560"/>
                    </a:xfrm>
                    <a:prstGeom prst="rect">
                      <a:avLst/>
                    </a:prstGeom>
                  </pic:spPr>
                </pic:pic>
              </a:graphicData>
            </a:graphic>
          </wp:anchor>
        </w:drawing>
      </w:r>
      <w:r>
        <w:rPr>
          <w:rFonts w:ascii="Times New Roman" w:hAnsi="Times New Roman" w:cs="Times New Roman"/>
          <w:b/>
          <w:sz w:val="32"/>
          <w:szCs w:val="32"/>
        </w:rPr>
        <w:t xml:space="preserve"> </w:t>
      </w:r>
      <w:r w:rsidR="000D6AAF">
        <w:rPr>
          <w:rFonts w:ascii="Times New Roman" w:hAnsi="Times New Roman" w:cs="Times New Roman"/>
          <w:b/>
          <w:sz w:val="32"/>
          <w:szCs w:val="32"/>
        </w:rPr>
        <w:t>Celebrate Sadieville</w:t>
      </w:r>
      <w:r w:rsidR="0058731F" w:rsidRPr="00143DF8">
        <w:rPr>
          <w:rFonts w:ascii="Times New Roman" w:hAnsi="Times New Roman" w:cs="Times New Roman"/>
          <w:b/>
          <w:sz w:val="32"/>
          <w:szCs w:val="32"/>
        </w:rPr>
        <w:t xml:space="preserve"> </w:t>
      </w:r>
    </w:p>
    <w:p w14:paraId="4430410B" w14:textId="50943554" w:rsidR="0058731F" w:rsidRPr="00143DF8" w:rsidRDefault="0058731F" w:rsidP="0058731F">
      <w:pPr>
        <w:jc w:val="right"/>
        <w:rPr>
          <w:rFonts w:ascii="Times New Roman" w:hAnsi="Times New Roman" w:cs="Times New Roman"/>
          <w:sz w:val="32"/>
          <w:szCs w:val="32"/>
        </w:rPr>
      </w:pPr>
      <w:r w:rsidRPr="00143DF8">
        <w:rPr>
          <w:rFonts w:ascii="Times New Roman" w:hAnsi="Times New Roman" w:cs="Times New Roman"/>
          <w:sz w:val="32"/>
          <w:szCs w:val="32"/>
        </w:rPr>
        <w:t xml:space="preserve">September </w:t>
      </w:r>
      <w:r w:rsidR="00F36A35">
        <w:rPr>
          <w:rFonts w:ascii="Times New Roman" w:hAnsi="Times New Roman" w:cs="Times New Roman"/>
          <w:sz w:val="32"/>
          <w:szCs w:val="32"/>
        </w:rPr>
        <w:t>1</w:t>
      </w:r>
      <w:r w:rsidR="0042501A">
        <w:rPr>
          <w:rFonts w:ascii="Times New Roman" w:hAnsi="Times New Roman" w:cs="Times New Roman"/>
          <w:sz w:val="32"/>
          <w:szCs w:val="32"/>
        </w:rPr>
        <w:t>7</w:t>
      </w:r>
      <w:r w:rsidRPr="00143DF8">
        <w:rPr>
          <w:rFonts w:ascii="Times New Roman" w:hAnsi="Times New Roman" w:cs="Times New Roman"/>
          <w:sz w:val="32"/>
          <w:szCs w:val="32"/>
        </w:rPr>
        <w:t>, 20</w:t>
      </w:r>
      <w:r w:rsidR="004D122B">
        <w:rPr>
          <w:rFonts w:ascii="Times New Roman" w:hAnsi="Times New Roman" w:cs="Times New Roman"/>
          <w:sz w:val="32"/>
          <w:szCs w:val="32"/>
        </w:rPr>
        <w:t>2</w:t>
      </w:r>
      <w:r w:rsidR="0042501A">
        <w:rPr>
          <w:rFonts w:ascii="Times New Roman" w:hAnsi="Times New Roman" w:cs="Times New Roman"/>
          <w:sz w:val="32"/>
          <w:szCs w:val="32"/>
        </w:rPr>
        <w:t>2</w:t>
      </w:r>
    </w:p>
    <w:p w14:paraId="3B2D0F21" w14:textId="5F6DEE52" w:rsidR="00735AA1" w:rsidRDefault="00000000"/>
    <w:p w14:paraId="7E68A52A" w14:textId="34590EF3" w:rsidR="0058731F" w:rsidRDefault="0058731F" w:rsidP="0058731F">
      <w:pPr>
        <w:rPr>
          <w:rFonts w:ascii="Times New Roman" w:hAnsi="Times New Roman" w:cs="Times New Roman"/>
        </w:rPr>
      </w:pPr>
    </w:p>
    <w:p w14:paraId="579F4596" w14:textId="2B7F1E75" w:rsidR="0042501A" w:rsidRDefault="0042501A" w:rsidP="0058731F">
      <w:pPr>
        <w:rPr>
          <w:rFonts w:ascii="Times New Roman" w:hAnsi="Times New Roman" w:cs="Times New Roman"/>
        </w:rPr>
      </w:pPr>
    </w:p>
    <w:p w14:paraId="3A386C51" w14:textId="21A02663" w:rsidR="0042501A" w:rsidRDefault="0042501A" w:rsidP="0058731F">
      <w:pPr>
        <w:rPr>
          <w:rFonts w:ascii="Times New Roman" w:hAnsi="Times New Roman" w:cs="Times New Roman"/>
        </w:rPr>
      </w:pPr>
    </w:p>
    <w:p w14:paraId="17ED57F8" w14:textId="77777777" w:rsidR="0042501A" w:rsidRPr="00E119F1" w:rsidRDefault="0042501A" w:rsidP="0058731F">
      <w:pPr>
        <w:rPr>
          <w:rFonts w:ascii="Times New Roman" w:hAnsi="Times New Roman" w:cs="Times New Roman"/>
        </w:rPr>
      </w:pPr>
    </w:p>
    <w:p w14:paraId="0F953B44" w14:textId="27EDF25B" w:rsidR="0058731F" w:rsidRPr="00E119F1" w:rsidRDefault="0058731F" w:rsidP="0058731F">
      <w:pPr>
        <w:rPr>
          <w:rFonts w:ascii="Times New Roman" w:hAnsi="Times New Roman" w:cs="Times New Roman"/>
        </w:rPr>
      </w:pPr>
      <w:r w:rsidRPr="00E119F1">
        <w:rPr>
          <w:rFonts w:ascii="Times New Roman" w:hAnsi="Times New Roman" w:cs="Times New Roman"/>
        </w:rPr>
        <w:t xml:space="preserve">Dear </w:t>
      </w:r>
      <w:r w:rsidR="00E119F1" w:rsidRPr="00E119F1">
        <w:rPr>
          <w:rFonts w:ascii="Times New Roman" w:hAnsi="Times New Roman" w:cs="Times New Roman"/>
        </w:rPr>
        <w:t xml:space="preserve">Potential </w:t>
      </w:r>
      <w:r w:rsidRPr="00E119F1">
        <w:rPr>
          <w:rFonts w:ascii="Times New Roman" w:hAnsi="Times New Roman" w:cs="Times New Roman"/>
        </w:rPr>
        <w:t xml:space="preserve">Vendor, </w:t>
      </w:r>
    </w:p>
    <w:p w14:paraId="2BBCCEE9" w14:textId="77777777" w:rsidR="0058731F" w:rsidRPr="00E119F1" w:rsidRDefault="0058731F" w:rsidP="0058731F">
      <w:pPr>
        <w:rPr>
          <w:rFonts w:ascii="Times New Roman" w:hAnsi="Times New Roman" w:cs="Times New Roman"/>
        </w:rPr>
      </w:pPr>
    </w:p>
    <w:p w14:paraId="6B0F4EAE" w14:textId="395FC0FA" w:rsidR="0058731F" w:rsidRPr="00E119F1" w:rsidRDefault="0058731F" w:rsidP="00A1365B">
      <w:pPr>
        <w:ind w:firstLine="720"/>
        <w:rPr>
          <w:rFonts w:ascii="Times New Roman" w:hAnsi="Times New Roman" w:cs="Times New Roman"/>
        </w:rPr>
      </w:pPr>
      <w:r w:rsidRPr="00E119F1">
        <w:rPr>
          <w:rFonts w:ascii="Times New Roman" w:hAnsi="Times New Roman" w:cs="Times New Roman"/>
        </w:rPr>
        <w:t xml:space="preserve">We appreciate your interest in participating in the </w:t>
      </w:r>
      <w:r w:rsidR="00F36A35">
        <w:rPr>
          <w:rFonts w:ascii="Times New Roman" w:hAnsi="Times New Roman" w:cs="Times New Roman"/>
        </w:rPr>
        <w:t>Celebrate Sadieville festival</w:t>
      </w:r>
      <w:r w:rsidRPr="00E119F1">
        <w:rPr>
          <w:rFonts w:ascii="Times New Roman" w:hAnsi="Times New Roman" w:cs="Times New Roman"/>
        </w:rPr>
        <w:t xml:space="preserve"> located in Historic Downtown </w:t>
      </w:r>
      <w:r w:rsidR="004D122B">
        <w:rPr>
          <w:rFonts w:ascii="Times New Roman" w:hAnsi="Times New Roman" w:cs="Times New Roman"/>
        </w:rPr>
        <w:t>Sadieville</w:t>
      </w:r>
      <w:r w:rsidRPr="00E119F1">
        <w:rPr>
          <w:rFonts w:ascii="Times New Roman" w:hAnsi="Times New Roman" w:cs="Times New Roman"/>
        </w:rPr>
        <w:t xml:space="preserve">, Kentucky. This year’s Festival will be held </w:t>
      </w:r>
      <w:r w:rsidRPr="00E119F1">
        <w:rPr>
          <w:rFonts w:ascii="Times New Roman" w:hAnsi="Times New Roman" w:cs="Times New Roman"/>
          <w:b/>
        </w:rPr>
        <w:t xml:space="preserve">September </w:t>
      </w:r>
      <w:r w:rsidR="00F36A35">
        <w:rPr>
          <w:rFonts w:ascii="Times New Roman" w:hAnsi="Times New Roman" w:cs="Times New Roman"/>
          <w:b/>
        </w:rPr>
        <w:t>1</w:t>
      </w:r>
      <w:r w:rsidR="0042501A">
        <w:rPr>
          <w:rFonts w:ascii="Times New Roman" w:hAnsi="Times New Roman" w:cs="Times New Roman"/>
          <w:b/>
        </w:rPr>
        <w:t>7</w:t>
      </w:r>
      <w:r w:rsidRPr="00E119F1">
        <w:rPr>
          <w:rFonts w:ascii="Times New Roman" w:hAnsi="Times New Roman" w:cs="Times New Roman"/>
          <w:b/>
        </w:rPr>
        <w:t>, 20</w:t>
      </w:r>
      <w:r w:rsidR="004D122B">
        <w:rPr>
          <w:rFonts w:ascii="Times New Roman" w:hAnsi="Times New Roman" w:cs="Times New Roman"/>
          <w:b/>
        </w:rPr>
        <w:t>2</w:t>
      </w:r>
      <w:r w:rsidR="0042501A">
        <w:rPr>
          <w:rFonts w:ascii="Times New Roman" w:hAnsi="Times New Roman" w:cs="Times New Roman"/>
          <w:b/>
        </w:rPr>
        <w:t>2</w:t>
      </w:r>
      <w:r w:rsidR="004D122B">
        <w:rPr>
          <w:rFonts w:ascii="Times New Roman" w:hAnsi="Times New Roman" w:cs="Times New Roman"/>
          <w:b/>
        </w:rPr>
        <w:t xml:space="preserve">.  </w:t>
      </w:r>
      <w:r w:rsidR="004D122B" w:rsidRPr="004D122B">
        <w:rPr>
          <w:rFonts w:ascii="Times New Roman" w:hAnsi="Times New Roman" w:cs="Times New Roman"/>
          <w:bCs/>
        </w:rPr>
        <w:t>Vendors</w:t>
      </w:r>
      <w:r w:rsidR="004D122B">
        <w:rPr>
          <w:rFonts w:ascii="Times New Roman" w:hAnsi="Times New Roman" w:cs="Times New Roman"/>
          <w:b/>
        </w:rPr>
        <w:t xml:space="preserve"> </w:t>
      </w:r>
      <w:r w:rsidR="00E119F1">
        <w:rPr>
          <w:rFonts w:ascii="Times New Roman" w:hAnsi="Times New Roman" w:cs="Times New Roman"/>
        </w:rPr>
        <w:t xml:space="preserve">are invited to join us in a festive </w:t>
      </w:r>
      <w:r w:rsidR="004D122B">
        <w:rPr>
          <w:rFonts w:ascii="Times New Roman" w:hAnsi="Times New Roman" w:cs="Times New Roman"/>
        </w:rPr>
        <w:t>day</w:t>
      </w:r>
      <w:r w:rsidR="00E119F1">
        <w:rPr>
          <w:rFonts w:ascii="Times New Roman" w:hAnsi="Times New Roman" w:cs="Times New Roman"/>
        </w:rPr>
        <w:t xml:space="preserve"> of l</w:t>
      </w:r>
      <w:r w:rsidRPr="00E119F1">
        <w:rPr>
          <w:rFonts w:ascii="Times New Roman" w:hAnsi="Times New Roman" w:cs="Times New Roman"/>
        </w:rPr>
        <w:t>ive</w:t>
      </w:r>
      <w:r w:rsidR="004D122B">
        <w:rPr>
          <w:rFonts w:ascii="Times New Roman" w:hAnsi="Times New Roman" w:cs="Times New Roman"/>
        </w:rPr>
        <w:t xml:space="preserve"> m</w:t>
      </w:r>
      <w:r w:rsidRPr="00E119F1">
        <w:rPr>
          <w:rFonts w:ascii="Times New Roman" w:hAnsi="Times New Roman" w:cs="Times New Roman"/>
        </w:rPr>
        <w:t xml:space="preserve">usic, activities, food, </w:t>
      </w:r>
      <w:r w:rsidR="00AB08CA">
        <w:rPr>
          <w:rFonts w:ascii="Times New Roman" w:hAnsi="Times New Roman" w:cs="Times New Roman"/>
        </w:rPr>
        <w:t>community,</w:t>
      </w:r>
      <w:r w:rsidRPr="00E119F1">
        <w:rPr>
          <w:rFonts w:ascii="Times New Roman" w:hAnsi="Times New Roman" w:cs="Times New Roman"/>
        </w:rPr>
        <w:t xml:space="preserve"> and other family fun</w:t>
      </w:r>
      <w:r w:rsidR="00E119F1">
        <w:rPr>
          <w:rFonts w:ascii="Times New Roman" w:hAnsi="Times New Roman" w:cs="Times New Roman"/>
        </w:rPr>
        <w:t>.</w:t>
      </w:r>
    </w:p>
    <w:p w14:paraId="7DF6EEF6" w14:textId="77777777" w:rsidR="0058731F" w:rsidRPr="00E119F1" w:rsidRDefault="0058731F" w:rsidP="0058731F">
      <w:pPr>
        <w:rPr>
          <w:rFonts w:ascii="Times New Roman" w:hAnsi="Times New Roman" w:cs="Times New Roman"/>
        </w:rPr>
      </w:pPr>
    </w:p>
    <w:p w14:paraId="454A6524" w14:textId="2734BAF3" w:rsidR="0058731F" w:rsidRPr="00E119F1" w:rsidRDefault="0058731F" w:rsidP="00A1365B">
      <w:pPr>
        <w:ind w:firstLine="720"/>
        <w:rPr>
          <w:rFonts w:ascii="Times New Roman" w:hAnsi="Times New Roman" w:cs="Times New Roman"/>
        </w:rPr>
      </w:pPr>
      <w:r w:rsidRPr="00E119F1">
        <w:rPr>
          <w:rFonts w:ascii="Times New Roman" w:hAnsi="Times New Roman" w:cs="Times New Roman"/>
        </w:rPr>
        <w:t xml:space="preserve">Booth spaces will once again be offered on both sides of Main Street from </w:t>
      </w:r>
      <w:r w:rsidR="004D122B">
        <w:rPr>
          <w:rFonts w:ascii="Times New Roman" w:hAnsi="Times New Roman" w:cs="Times New Roman"/>
        </w:rPr>
        <w:t>Pike Street</w:t>
      </w:r>
      <w:r w:rsidRPr="00E119F1">
        <w:rPr>
          <w:rFonts w:ascii="Times New Roman" w:hAnsi="Times New Roman" w:cs="Times New Roman"/>
        </w:rPr>
        <w:t xml:space="preserve"> to </w:t>
      </w:r>
      <w:r w:rsidR="004F33CA">
        <w:rPr>
          <w:rFonts w:ascii="Times New Roman" w:hAnsi="Times New Roman" w:cs="Times New Roman"/>
        </w:rPr>
        <w:t>Sadieville Christian Church</w:t>
      </w:r>
      <w:r w:rsidRPr="00E119F1">
        <w:rPr>
          <w:rFonts w:ascii="Times New Roman" w:hAnsi="Times New Roman" w:cs="Times New Roman"/>
        </w:rPr>
        <w:t>.</w:t>
      </w:r>
      <w:r w:rsidR="00AB08CA">
        <w:rPr>
          <w:rFonts w:ascii="Times New Roman" w:hAnsi="Times New Roman" w:cs="Times New Roman"/>
        </w:rPr>
        <w:t xml:space="preserve"> Please be aware that this is located next to the railroad tracks.</w:t>
      </w:r>
      <w:r w:rsidRPr="00E119F1">
        <w:rPr>
          <w:rFonts w:ascii="Times New Roman" w:hAnsi="Times New Roman" w:cs="Times New Roman"/>
        </w:rPr>
        <w:t xml:space="preserve"> </w:t>
      </w:r>
      <w:r w:rsidR="0080341A" w:rsidRPr="00523298">
        <w:rPr>
          <w:rFonts w:ascii="Times New Roman" w:hAnsi="Times New Roman" w:cs="Times New Roman"/>
          <w:b/>
          <w:u w:val="single"/>
        </w:rPr>
        <w:t xml:space="preserve">New and returning vendors must submit their applications and </w:t>
      </w:r>
      <w:r w:rsidR="00523298" w:rsidRPr="00523298">
        <w:rPr>
          <w:rFonts w:ascii="Times New Roman" w:hAnsi="Times New Roman" w:cs="Times New Roman"/>
          <w:b/>
          <w:u w:val="single"/>
        </w:rPr>
        <w:t xml:space="preserve">full </w:t>
      </w:r>
      <w:r w:rsidR="0080341A" w:rsidRPr="00523298">
        <w:rPr>
          <w:rFonts w:ascii="Times New Roman" w:hAnsi="Times New Roman" w:cs="Times New Roman"/>
          <w:b/>
          <w:u w:val="single"/>
        </w:rPr>
        <w:t xml:space="preserve">payment no later than </w:t>
      </w:r>
      <w:r w:rsidR="00996F82">
        <w:rPr>
          <w:rFonts w:ascii="Times New Roman" w:hAnsi="Times New Roman" w:cs="Times New Roman"/>
          <w:b/>
          <w:u w:val="single"/>
        </w:rPr>
        <w:t>September 9</w:t>
      </w:r>
      <w:r w:rsidR="0080341A" w:rsidRPr="00523298">
        <w:rPr>
          <w:rFonts w:ascii="Times New Roman" w:hAnsi="Times New Roman" w:cs="Times New Roman"/>
          <w:b/>
          <w:u w:val="single"/>
        </w:rPr>
        <w:t>, 20</w:t>
      </w:r>
      <w:r w:rsidR="004F33CA">
        <w:rPr>
          <w:rFonts w:ascii="Times New Roman" w:hAnsi="Times New Roman" w:cs="Times New Roman"/>
          <w:b/>
          <w:u w:val="single"/>
        </w:rPr>
        <w:t>2</w:t>
      </w:r>
      <w:r w:rsidR="00996F82">
        <w:rPr>
          <w:rFonts w:ascii="Times New Roman" w:hAnsi="Times New Roman" w:cs="Times New Roman"/>
          <w:b/>
          <w:u w:val="single"/>
        </w:rPr>
        <w:t>2</w:t>
      </w:r>
      <w:r w:rsidR="0080341A" w:rsidRPr="00523298">
        <w:rPr>
          <w:rFonts w:ascii="Times New Roman" w:hAnsi="Times New Roman" w:cs="Times New Roman"/>
          <w:b/>
          <w:u w:val="single"/>
        </w:rPr>
        <w:t>.</w:t>
      </w:r>
      <w:r w:rsidR="0080341A" w:rsidRPr="00E119F1">
        <w:rPr>
          <w:rFonts w:ascii="Times New Roman" w:hAnsi="Times New Roman" w:cs="Times New Roman"/>
        </w:rPr>
        <w:t xml:space="preserve"> </w:t>
      </w:r>
      <w:r w:rsidRPr="00E119F1">
        <w:rPr>
          <w:rFonts w:ascii="Times New Roman" w:hAnsi="Times New Roman" w:cs="Times New Roman"/>
        </w:rPr>
        <w:t xml:space="preserve">Once your application has been approved, you will receive a letter with space(s) assignment, </w:t>
      </w:r>
      <w:proofErr w:type="gramStart"/>
      <w:r w:rsidRPr="00E119F1">
        <w:rPr>
          <w:rFonts w:ascii="Times New Roman" w:hAnsi="Times New Roman" w:cs="Times New Roman"/>
        </w:rPr>
        <w:t>map</w:t>
      </w:r>
      <w:proofErr w:type="gramEnd"/>
      <w:r w:rsidRPr="00E119F1">
        <w:rPr>
          <w:rFonts w:ascii="Times New Roman" w:hAnsi="Times New Roman" w:cs="Times New Roman"/>
        </w:rPr>
        <w:t xml:space="preserve"> and receipt. Those not accepted will be notified in writing and will receive a complete refund. Please be aware that space assignments are subject to change at the sole discretion of the </w:t>
      </w:r>
      <w:r w:rsidR="004F33CA">
        <w:rPr>
          <w:rFonts w:ascii="Times New Roman" w:hAnsi="Times New Roman" w:cs="Times New Roman"/>
        </w:rPr>
        <w:t>Sadieville Event Committee</w:t>
      </w:r>
      <w:r w:rsidRPr="00E119F1">
        <w:rPr>
          <w:rFonts w:ascii="Times New Roman" w:hAnsi="Times New Roman" w:cs="Times New Roman"/>
        </w:rPr>
        <w:t>.</w:t>
      </w:r>
    </w:p>
    <w:p w14:paraId="26913D39" w14:textId="77777777" w:rsidR="0058731F" w:rsidRPr="00E119F1" w:rsidRDefault="0058731F" w:rsidP="0058731F">
      <w:pPr>
        <w:rPr>
          <w:rFonts w:ascii="Times New Roman" w:hAnsi="Times New Roman" w:cs="Times New Roman"/>
        </w:rPr>
      </w:pPr>
    </w:p>
    <w:p w14:paraId="5782BF13" w14:textId="5694FB15" w:rsidR="0058731F" w:rsidRPr="00E119F1" w:rsidRDefault="0058731F" w:rsidP="00A1365B">
      <w:pPr>
        <w:ind w:firstLine="720"/>
        <w:rPr>
          <w:rFonts w:ascii="Times New Roman" w:hAnsi="Times New Roman" w:cs="Times New Roman"/>
        </w:rPr>
      </w:pPr>
      <w:r w:rsidRPr="00E119F1">
        <w:rPr>
          <w:rFonts w:ascii="Times New Roman" w:hAnsi="Times New Roman" w:cs="Times New Roman"/>
        </w:rPr>
        <w:t xml:space="preserve">We </w:t>
      </w:r>
      <w:r w:rsidR="0080341A" w:rsidRPr="00E119F1">
        <w:rPr>
          <w:rFonts w:ascii="Times New Roman" w:hAnsi="Times New Roman" w:cs="Times New Roman"/>
        </w:rPr>
        <w:t xml:space="preserve">appreciate your continued support and hope </w:t>
      </w:r>
      <w:r w:rsidR="004F33CA">
        <w:rPr>
          <w:rFonts w:ascii="Times New Roman" w:hAnsi="Times New Roman" w:cs="Times New Roman"/>
        </w:rPr>
        <w:t xml:space="preserve">the </w:t>
      </w:r>
      <w:r w:rsidR="00F36A35">
        <w:rPr>
          <w:rFonts w:ascii="Times New Roman" w:hAnsi="Times New Roman" w:cs="Times New Roman"/>
        </w:rPr>
        <w:t>Celebrate Sadieville festival</w:t>
      </w:r>
      <w:r w:rsidR="004F33CA">
        <w:rPr>
          <w:rFonts w:ascii="Times New Roman" w:hAnsi="Times New Roman" w:cs="Times New Roman"/>
        </w:rPr>
        <w:t xml:space="preserve"> </w:t>
      </w:r>
      <w:r w:rsidR="00A1365B">
        <w:rPr>
          <w:rFonts w:ascii="Times New Roman" w:hAnsi="Times New Roman" w:cs="Times New Roman"/>
        </w:rPr>
        <w:t>is</w:t>
      </w:r>
      <w:r w:rsidR="0080341A" w:rsidRPr="00E119F1">
        <w:rPr>
          <w:rFonts w:ascii="Times New Roman" w:hAnsi="Times New Roman" w:cs="Times New Roman"/>
        </w:rPr>
        <w:t xml:space="preserve"> the best one yet</w:t>
      </w:r>
      <w:r w:rsidRPr="00E119F1">
        <w:rPr>
          <w:rFonts w:ascii="Times New Roman" w:hAnsi="Times New Roman" w:cs="Times New Roman"/>
        </w:rPr>
        <w:t xml:space="preserve">. If you have any questions, please call </w:t>
      </w:r>
      <w:r w:rsidR="00E119F1" w:rsidRPr="00E119F1">
        <w:rPr>
          <w:rFonts w:ascii="Times New Roman" w:hAnsi="Times New Roman" w:cs="Times New Roman"/>
        </w:rPr>
        <w:t xml:space="preserve">the </w:t>
      </w:r>
      <w:r w:rsidR="004F33CA">
        <w:rPr>
          <w:rFonts w:ascii="Times New Roman" w:hAnsi="Times New Roman" w:cs="Times New Roman"/>
        </w:rPr>
        <w:t xml:space="preserve">Sadieville City Hall </w:t>
      </w:r>
      <w:r w:rsidRPr="00E119F1">
        <w:rPr>
          <w:rFonts w:ascii="Times New Roman" w:hAnsi="Times New Roman" w:cs="Times New Roman"/>
        </w:rPr>
        <w:t>at 502-8</w:t>
      </w:r>
      <w:r w:rsidR="004F33CA">
        <w:rPr>
          <w:rFonts w:ascii="Times New Roman" w:hAnsi="Times New Roman" w:cs="Times New Roman"/>
        </w:rPr>
        <w:t>57</w:t>
      </w:r>
      <w:r w:rsidRPr="00E119F1">
        <w:rPr>
          <w:rFonts w:ascii="Times New Roman" w:hAnsi="Times New Roman" w:cs="Times New Roman"/>
        </w:rPr>
        <w:t>-</w:t>
      </w:r>
      <w:r w:rsidR="004F33CA">
        <w:rPr>
          <w:rFonts w:ascii="Times New Roman" w:hAnsi="Times New Roman" w:cs="Times New Roman"/>
        </w:rPr>
        <w:t>4576</w:t>
      </w:r>
      <w:r w:rsidRPr="00E119F1">
        <w:rPr>
          <w:rFonts w:ascii="Times New Roman" w:hAnsi="Times New Roman" w:cs="Times New Roman"/>
        </w:rPr>
        <w:t xml:space="preserve">. Questions can also be emailed </w:t>
      </w:r>
      <w:r w:rsidR="00E119F1" w:rsidRPr="00E119F1">
        <w:rPr>
          <w:rFonts w:ascii="Times New Roman" w:hAnsi="Times New Roman" w:cs="Times New Roman"/>
        </w:rPr>
        <w:t xml:space="preserve">to </w:t>
      </w:r>
      <w:hyperlink r:id="rId6" w:history="1">
        <w:r w:rsidR="004F33CA" w:rsidRPr="002A5CC5">
          <w:rPr>
            <w:rStyle w:val="Hyperlink"/>
            <w:rFonts w:ascii="Times New Roman" w:hAnsi="Times New Roman" w:cs="Times New Roman"/>
          </w:rPr>
          <w:t>cityhall@sadieville.gov</w:t>
        </w:r>
      </w:hyperlink>
      <w:r w:rsidR="00E119F1" w:rsidRPr="00E119F1">
        <w:rPr>
          <w:rFonts w:ascii="Times New Roman" w:hAnsi="Times New Roman" w:cs="Times New Roman"/>
        </w:rPr>
        <w:t xml:space="preserve">. </w:t>
      </w:r>
    </w:p>
    <w:p w14:paraId="7223C62C" w14:textId="77777777" w:rsidR="0058731F" w:rsidRPr="00E119F1" w:rsidRDefault="0058731F" w:rsidP="0058731F">
      <w:pPr>
        <w:rPr>
          <w:rFonts w:ascii="Times New Roman" w:hAnsi="Times New Roman" w:cs="Times New Roman"/>
        </w:rPr>
      </w:pPr>
    </w:p>
    <w:p w14:paraId="4DE912E5" w14:textId="30FB8ADB" w:rsidR="0058731F" w:rsidRDefault="0058731F" w:rsidP="0058731F">
      <w:pPr>
        <w:rPr>
          <w:rFonts w:ascii="Times New Roman" w:hAnsi="Times New Roman" w:cs="Times New Roman"/>
        </w:rPr>
      </w:pPr>
      <w:r w:rsidRPr="00E119F1">
        <w:rPr>
          <w:rFonts w:ascii="Times New Roman" w:hAnsi="Times New Roman" w:cs="Times New Roman"/>
        </w:rPr>
        <w:t xml:space="preserve">Sincerely, </w:t>
      </w:r>
    </w:p>
    <w:p w14:paraId="56F84B10" w14:textId="77777777" w:rsidR="0042501A" w:rsidRDefault="0042501A" w:rsidP="0058731F">
      <w:pPr>
        <w:rPr>
          <w:rFonts w:ascii="Times New Roman" w:hAnsi="Times New Roman" w:cs="Times New Roman"/>
        </w:rPr>
      </w:pPr>
    </w:p>
    <w:p w14:paraId="07003301" w14:textId="0E647776" w:rsidR="004F33CA" w:rsidRDefault="004F33CA" w:rsidP="0058731F">
      <w:pPr>
        <w:rPr>
          <w:rFonts w:ascii="Times New Roman" w:hAnsi="Times New Roman" w:cs="Times New Roman"/>
        </w:rPr>
      </w:pPr>
      <w:r>
        <w:rPr>
          <w:rFonts w:ascii="Times New Roman" w:hAnsi="Times New Roman" w:cs="Times New Roman"/>
        </w:rPr>
        <w:t>City of Sadieville Event Committee</w:t>
      </w:r>
    </w:p>
    <w:p w14:paraId="3F47AAC1" w14:textId="7CD75E9D" w:rsidR="0042501A" w:rsidRDefault="0042501A" w:rsidP="0058731F">
      <w:pPr>
        <w:rPr>
          <w:rFonts w:ascii="Times New Roman" w:hAnsi="Times New Roman" w:cs="Times New Roman"/>
        </w:rPr>
      </w:pPr>
    </w:p>
    <w:p w14:paraId="6D559E19" w14:textId="089F2909" w:rsidR="00D60104" w:rsidRDefault="00D60104" w:rsidP="0058731F">
      <w:pPr>
        <w:rPr>
          <w:rFonts w:ascii="Times New Roman" w:hAnsi="Times New Roman" w:cs="Times New Roman"/>
        </w:rPr>
      </w:pPr>
    </w:p>
    <w:p w14:paraId="5CF5ECCC" w14:textId="77777777" w:rsidR="00D60104" w:rsidRDefault="00D60104" w:rsidP="0058731F">
      <w:pPr>
        <w:rPr>
          <w:rFonts w:ascii="Times New Roman" w:hAnsi="Times New Roman" w:cs="Times New Roman"/>
        </w:rPr>
      </w:pPr>
    </w:p>
    <w:p w14:paraId="1C1D1966" w14:textId="2364229E" w:rsidR="0042501A" w:rsidRDefault="0042501A" w:rsidP="0058731F">
      <w:pPr>
        <w:rPr>
          <w:rFonts w:ascii="Times New Roman" w:hAnsi="Times New Roman" w:cs="Times New Roman"/>
        </w:rPr>
      </w:pPr>
    </w:p>
    <w:p w14:paraId="2A5E12B9" w14:textId="77777777" w:rsidR="00C11431" w:rsidRPr="00C11431" w:rsidRDefault="00C11431" w:rsidP="00C11431">
      <w:pPr>
        <w:rPr>
          <w:rFonts w:ascii="Times New Roman" w:hAnsi="Times New Roman" w:cs="Times New Roman"/>
        </w:rPr>
      </w:pPr>
      <w:r w:rsidRPr="00C11431">
        <w:rPr>
          <w:rFonts w:ascii="Times New Roman" w:hAnsi="Times New Roman" w:cs="Times New Roman"/>
        </w:rPr>
        <w:t xml:space="preserve">Email: </w:t>
      </w:r>
      <w:hyperlink r:id="rId7" w:history="1">
        <w:r w:rsidRPr="00C11431">
          <w:rPr>
            <w:rStyle w:val="Hyperlink"/>
            <w:rFonts w:ascii="Times New Roman" w:hAnsi="Times New Roman" w:cs="Times New Roman"/>
          </w:rPr>
          <w:t>cityhall@sadievilleky.gov</w:t>
        </w:r>
      </w:hyperlink>
      <w:r w:rsidRPr="00C11431">
        <w:rPr>
          <w:rFonts w:ascii="Times New Roman" w:hAnsi="Times New Roman" w:cs="Times New Roman"/>
        </w:rPr>
        <w:tab/>
        <w:t>Mail: PO Box 129, Sadieville KY 40370</w:t>
      </w:r>
    </w:p>
    <w:p w14:paraId="23682B2C" w14:textId="77777777" w:rsidR="00C11431" w:rsidRPr="00C11431" w:rsidRDefault="00C11431" w:rsidP="00C11431">
      <w:pPr>
        <w:rPr>
          <w:rFonts w:ascii="Times New Roman" w:hAnsi="Times New Roman" w:cs="Times New Roman"/>
        </w:rPr>
      </w:pPr>
    </w:p>
    <w:p w14:paraId="076DCC13" w14:textId="0BE0B850" w:rsidR="00C11431" w:rsidRDefault="00C11431" w:rsidP="00C11431">
      <w:pPr>
        <w:rPr>
          <w:rFonts w:ascii="Times New Roman" w:hAnsi="Times New Roman" w:cs="Times New Roman"/>
        </w:rPr>
      </w:pPr>
    </w:p>
    <w:p w14:paraId="470B7E93" w14:textId="77777777" w:rsidR="00C11431" w:rsidRPr="00C11431" w:rsidRDefault="00C11431" w:rsidP="00C11431">
      <w:pPr>
        <w:rPr>
          <w:rFonts w:ascii="Times New Roman" w:hAnsi="Times New Roman" w:cs="Times New Roman"/>
        </w:rPr>
      </w:pPr>
    </w:p>
    <w:p w14:paraId="089F157A" w14:textId="77777777" w:rsidR="00C11431" w:rsidRPr="00C11431" w:rsidRDefault="00C11431" w:rsidP="00C11431">
      <w:pPr>
        <w:rPr>
          <w:rFonts w:ascii="Times New Roman" w:hAnsi="Times New Roman" w:cs="Times New Roman"/>
          <w:b/>
          <w:bCs/>
        </w:rPr>
      </w:pPr>
      <w:r w:rsidRPr="00C11431">
        <w:rPr>
          <w:rFonts w:ascii="Times New Roman" w:hAnsi="Times New Roman" w:cs="Times New Roman"/>
          <w:b/>
          <w:bCs/>
        </w:rPr>
        <w:t>Important Dates to Remember:</w:t>
      </w:r>
    </w:p>
    <w:p w14:paraId="5A07B153" w14:textId="77777777" w:rsidR="00C11431" w:rsidRPr="00C11431" w:rsidRDefault="00C11431" w:rsidP="00C11431">
      <w:pPr>
        <w:rPr>
          <w:rFonts w:ascii="Times New Roman" w:hAnsi="Times New Roman" w:cs="Times New Roman"/>
        </w:rPr>
      </w:pPr>
    </w:p>
    <w:p w14:paraId="742AAC58" w14:textId="77777777" w:rsidR="00C11431" w:rsidRPr="00C11431" w:rsidRDefault="00C11431" w:rsidP="00C11431">
      <w:pPr>
        <w:rPr>
          <w:rFonts w:ascii="Times New Roman" w:hAnsi="Times New Roman" w:cs="Times New Roman"/>
        </w:rPr>
      </w:pPr>
      <w:r w:rsidRPr="00C11431">
        <w:rPr>
          <w:rFonts w:ascii="Times New Roman" w:hAnsi="Times New Roman" w:cs="Times New Roman"/>
        </w:rPr>
        <w:t>Saturday, Sept 17:</w:t>
      </w:r>
      <w:r w:rsidRPr="00C11431">
        <w:rPr>
          <w:rFonts w:ascii="Times New Roman" w:hAnsi="Times New Roman" w:cs="Times New Roman"/>
        </w:rPr>
        <w:tab/>
      </w:r>
      <w:r w:rsidRPr="00C11431">
        <w:rPr>
          <w:rFonts w:ascii="Times New Roman" w:hAnsi="Times New Roman" w:cs="Times New Roman"/>
        </w:rPr>
        <w:tab/>
        <w:t>Check in/set-up:</w:t>
      </w:r>
      <w:r w:rsidRPr="00C11431">
        <w:rPr>
          <w:rFonts w:ascii="Times New Roman" w:hAnsi="Times New Roman" w:cs="Times New Roman"/>
        </w:rPr>
        <w:tab/>
      </w:r>
      <w:r w:rsidRPr="00C11431">
        <w:rPr>
          <w:rFonts w:ascii="Times New Roman" w:hAnsi="Times New Roman" w:cs="Times New Roman"/>
        </w:rPr>
        <w:tab/>
        <w:t>6:30am – 8:00am</w:t>
      </w:r>
    </w:p>
    <w:p w14:paraId="24229B17" w14:textId="77777777" w:rsidR="00C11431" w:rsidRPr="00C11431" w:rsidRDefault="00C11431" w:rsidP="00C11431">
      <w:pPr>
        <w:rPr>
          <w:rFonts w:ascii="Times New Roman" w:hAnsi="Times New Roman" w:cs="Times New Roman"/>
        </w:rPr>
      </w:pPr>
      <w:r w:rsidRPr="00C11431">
        <w:rPr>
          <w:rFonts w:ascii="Times New Roman" w:hAnsi="Times New Roman" w:cs="Times New Roman"/>
        </w:rPr>
        <w:tab/>
      </w:r>
      <w:r w:rsidRPr="00C11431">
        <w:rPr>
          <w:rFonts w:ascii="Times New Roman" w:hAnsi="Times New Roman" w:cs="Times New Roman"/>
        </w:rPr>
        <w:tab/>
      </w:r>
      <w:r w:rsidRPr="00C11431">
        <w:rPr>
          <w:rFonts w:ascii="Times New Roman" w:hAnsi="Times New Roman" w:cs="Times New Roman"/>
        </w:rPr>
        <w:tab/>
      </w:r>
      <w:r w:rsidRPr="00C11431">
        <w:rPr>
          <w:rFonts w:ascii="Times New Roman" w:hAnsi="Times New Roman" w:cs="Times New Roman"/>
        </w:rPr>
        <w:tab/>
        <w:t xml:space="preserve">Festival hours: </w:t>
      </w:r>
      <w:r w:rsidRPr="00C11431">
        <w:rPr>
          <w:rFonts w:ascii="Times New Roman" w:hAnsi="Times New Roman" w:cs="Times New Roman"/>
        </w:rPr>
        <w:tab/>
      </w:r>
      <w:r w:rsidRPr="00C11431">
        <w:rPr>
          <w:rFonts w:ascii="Times New Roman" w:hAnsi="Times New Roman" w:cs="Times New Roman"/>
        </w:rPr>
        <w:tab/>
        <w:t>9:00am – 7:00pm</w:t>
      </w:r>
    </w:p>
    <w:p w14:paraId="5EA48337" w14:textId="6B7512B0" w:rsidR="00C11431" w:rsidRPr="00C11431" w:rsidRDefault="00C11431" w:rsidP="00C11431">
      <w:pPr>
        <w:rPr>
          <w:rFonts w:ascii="Times New Roman" w:hAnsi="Times New Roman" w:cs="Times New Roman"/>
        </w:rPr>
      </w:pPr>
      <w:r w:rsidRPr="00C11431">
        <w:rPr>
          <w:rFonts w:ascii="Times New Roman" w:hAnsi="Times New Roman" w:cs="Times New Roman"/>
        </w:rPr>
        <w:tab/>
      </w:r>
      <w:r w:rsidRPr="00C11431">
        <w:rPr>
          <w:rFonts w:ascii="Times New Roman" w:hAnsi="Times New Roman" w:cs="Times New Roman"/>
        </w:rPr>
        <w:tab/>
      </w:r>
      <w:r w:rsidRPr="00C11431">
        <w:rPr>
          <w:rFonts w:ascii="Times New Roman" w:hAnsi="Times New Roman" w:cs="Times New Roman"/>
        </w:rPr>
        <w:tab/>
      </w:r>
      <w:r w:rsidRPr="00C11431">
        <w:rPr>
          <w:rFonts w:ascii="Times New Roman" w:hAnsi="Times New Roman" w:cs="Times New Roman"/>
        </w:rPr>
        <w:tab/>
        <w:t>Clean up/check out</w:t>
      </w:r>
      <w:r>
        <w:rPr>
          <w:rFonts w:ascii="Times New Roman" w:hAnsi="Times New Roman" w:cs="Times New Roman"/>
        </w:rPr>
        <w:t>:</w:t>
      </w:r>
      <w:r>
        <w:rPr>
          <w:rFonts w:ascii="Times New Roman" w:hAnsi="Times New Roman" w:cs="Times New Roman"/>
        </w:rPr>
        <w:tab/>
      </w:r>
      <w:r w:rsidRPr="00C11431">
        <w:rPr>
          <w:rFonts w:ascii="Times New Roman" w:hAnsi="Times New Roman" w:cs="Times New Roman"/>
        </w:rPr>
        <w:tab/>
        <w:t>7:00pm – 8:00pm</w:t>
      </w:r>
    </w:p>
    <w:p w14:paraId="1A3A9E7D" w14:textId="77777777" w:rsidR="00C11431" w:rsidRDefault="00C11431" w:rsidP="00C11431">
      <w:pPr>
        <w:rPr>
          <w:rFonts w:ascii="Times New Roman" w:hAnsi="Times New Roman" w:cs="Times New Roman"/>
          <w:sz w:val="28"/>
          <w:szCs w:val="28"/>
        </w:rPr>
      </w:pPr>
    </w:p>
    <w:p w14:paraId="21E02399" w14:textId="77777777" w:rsidR="00D60104" w:rsidRDefault="00D60104" w:rsidP="00280924">
      <w:pPr>
        <w:rPr>
          <w:rFonts w:ascii="Times New Roman" w:hAnsi="Times New Roman" w:cs="Times New Roman"/>
          <w:b/>
          <w:bCs/>
          <w:sz w:val="28"/>
          <w:szCs w:val="28"/>
          <w:u w:val="single"/>
        </w:rPr>
      </w:pPr>
    </w:p>
    <w:p w14:paraId="754C646B" w14:textId="77777777" w:rsidR="00D60104" w:rsidRDefault="00D60104" w:rsidP="00280924">
      <w:pPr>
        <w:rPr>
          <w:rFonts w:ascii="Times New Roman" w:hAnsi="Times New Roman" w:cs="Times New Roman"/>
          <w:b/>
          <w:bCs/>
          <w:sz w:val="28"/>
          <w:szCs w:val="28"/>
          <w:u w:val="single"/>
        </w:rPr>
      </w:pPr>
    </w:p>
    <w:p w14:paraId="5D1B56A2" w14:textId="77777777" w:rsidR="00D60104" w:rsidRDefault="00D60104" w:rsidP="00280924">
      <w:pPr>
        <w:rPr>
          <w:rFonts w:ascii="Times New Roman" w:hAnsi="Times New Roman" w:cs="Times New Roman"/>
          <w:b/>
          <w:bCs/>
          <w:sz w:val="28"/>
          <w:szCs w:val="28"/>
          <w:u w:val="single"/>
        </w:rPr>
      </w:pPr>
    </w:p>
    <w:p w14:paraId="6CB49033" w14:textId="0EB5521A" w:rsidR="00280924" w:rsidRDefault="00280924" w:rsidP="00280924">
      <w:pPr>
        <w:rPr>
          <w:rFonts w:ascii="Times New Roman" w:hAnsi="Times New Roman" w:cs="Times New Roman"/>
          <w:b/>
          <w:bCs/>
          <w:sz w:val="28"/>
          <w:szCs w:val="28"/>
          <w:u w:val="single"/>
        </w:rPr>
      </w:pPr>
      <w:r w:rsidRPr="00280924">
        <w:rPr>
          <w:rFonts w:ascii="Times New Roman" w:hAnsi="Times New Roman" w:cs="Times New Roman"/>
          <w:b/>
          <w:bCs/>
          <w:sz w:val="28"/>
          <w:szCs w:val="28"/>
          <w:u w:val="single"/>
        </w:rPr>
        <w:t>Celebrate Sadieville Vendor General Information</w:t>
      </w:r>
    </w:p>
    <w:p w14:paraId="0850DA3B" w14:textId="20D0CBD3" w:rsidR="00280924" w:rsidRDefault="00280924" w:rsidP="00280924">
      <w:pPr>
        <w:rPr>
          <w:rFonts w:ascii="Times New Roman" w:hAnsi="Times New Roman" w:cs="Times New Roman"/>
          <w:b/>
          <w:bCs/>
          <w:sz w:val="28"/>
          <w:szCs w:val="28"/>
          <w:u w:val="single"/>
        </w:rPr>
      </w:pPr>
    </w:p>
    <w:p w14:paraId="05280E96" w14:textId="7E671D14" w:rsidR="00280924" w:rsidRPr="00AB08CA" w:rsidRDefault="00280924"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All vendors need to be IN PLACE BY 8:</w:t>
      </w:r>
      <w:r w:rsidR="00AB08CA" w:rsidRPr="00AB08CA">
        <w:rPr>
          <w:rFonts w:ascii="Times New Roman" w:hAnsi="Times New Roman" w:cs="Times New Roman"/>
          <w:sz w:val="26"/>
          <w:szCs w:val="26"/>
        </w:rPr>
        <w:t>00</w:t>
      </w:r>
      <w:r w:rsidRPr="00AB08CA">
        <w:rPr>
          <w:rFonts w:ascii="Times New Roman" w:hAnsi="Times New Roman" w:cs="Times New Roman"/>
          <w:sz w:val="26"/>
          <w:szCs w:val="26"/>
        </w:rPr>
        <w:t xml:space="preserve">AM on Saturday, September </w:t>
      </w:r>
      <w:proofErr w:type="gramStart"/>
      <w:r w:rsidRPr="00AB08CA">
        <w:rPr>
          <w:rFonts w:ascii="Times New Roman" w:hAnsi="Times New Roman" w:cs="Times New Roman"/>
          <w:sz w:val="26"/>
          <w:szCs w:val="26"/>
        </w:rPr>
        <w:t>17</w:t>
      </w:r>
      <w:proofErr w:type="gramEnd"/>
      <w:r w:rsidRPr="00AB08CA">
        <w:rPr>
          <w:rFonts w:ascii="Times New Roman" w:hAnsi="Times New Roman" w:cs="Times New Roman"/>
          <w:sz w:val="26"/>
          <w:szCs w:val="26"/>
        </w:rPr>
        <w:t xml:space="preserve"> or risk forfeiture of your space. You may park by your booth to unload then move your vehicle to the designated vendor parking. There will be no available set up the night before. </w:t>
      </w:r>
    </w:p>
    <w:p w14:paraId="5848B256" w14:textId="0030C073" w:rsidR="00280924" w:rsidRPr="00AB08CA" w:rsidRDefault="00280924"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NO LATE OPENINGS, NO EARLY CLOSINGS, NO EARLY BREAKDOWN.</w:t>
      </w:r>
    </w:p>
    <w:p w14:paraId="21403586" w14:textId="771C04C9" w:rsidR="00280924" w:rsidRPr="00AB08CA" w:rsidRDefault="00280924"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 xml:space="preserve">For safety reasons, no motorized vehicles will be allowed on Main Street during festival hours. </w:t>
      </w:r>
    </w:p>
    <w:p w14:paraId="566EEDB1" w14:textId="4F8618F0" w:rsidR="00280924" w:rsidRPr="00AB08CA" w:rsidRDefault="00280924"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Minimum security will be provided. Neither the organizers nor the City of Sadieville are responsible for any loss or damage incurred to the vendor’s property.</w:t>
      </w:r>
    </w:p>
    <w:p w14:paraId="0B8018EC" w14:textId="2C2AE9E9" w:rsidR="00280924" w:rsidRPr="00AB08CA" w:rsidRDefault="00280924"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 xml:space="preserve">Vendors must have at least one </w:t>
      </w:r>
      <w:r w:rsidR="00AB08CA" w:rsidRPr="00AB08CA">
        <w:rPr>
          <w:rFonts w:ascii="Times New Roman" w:hAnsi="Times New Roman" w:cs="Times New Roman"/>
          <w:sz w:val="26"/>
          <w:szCs w:val="26"/>
        </w:rPr>
        <w:t xml:space="preserve">adult </w:t>
      </w:r>
      <w:r w:rsidRPr="00AB08CA">
        <w:rPr>
          <w:rFonts w:ascii="Times New Roman" w:hAnsi="Times New Roman" w:cs="Times New Roman"/>
          <w:sz w:val="26"/>
          <w:szCs w:val="26"/>
        </w:rPr>
        <w:t xml:space="preserve">person </w:t>
      </w:r>
      <w:proofErr w:type="gramStart"/>
      <w:r w:rsidRPr="00AB08CA">
        <w:rPr>
          <w:rFonts w:ascii="Times New Roman" w:hAnsi="Times New Roman" w:cs="Times New Roman"/>
          <w:sz w:val="26"/>
          <w:szCs w:val="26"/>
        </w:rPr>
        <w:t>working the booth at all times</w:t>
      </w:r>
      <w:proofErr w:type="gramEnd"/>
      <w:r w:rsidRPr="00AB08CA">
        <w:rPr>
          <w:rFonts w:ascii="Times New Roman" w:hAnsi="Times New Roman" w:cs="Times New Roman"/>
          <w:sz w:val="26"/>
          <w:szCs w:val="26"/>
        </w:rPr>
        <w:t>.</w:t>
      </w:r>
    </w:p>
    <w:p w14:paraId="1D2AC681" w14:textId="07BE5A36" w:rsidR="00280924" w:rsidRPr="00AB08CA" w:rsidRDefault="00280924"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 xml:space="preserve">Any vendor having pets in the booth area must have the animal on a leash, in a kennel and under control </w:t>
      </w:r>
      <w:r w:rsidR="00AB08CA" w:rsidRPr="00AB08CA">
        <w:rPr>
          <w:rFonts w:ascii="Times New Roman" w:hAnsi="Times New Roman" w:cs="Times New Roman"/>
          <w:sz w:val="26"/>
          <w:szCs w:val="26"/>
        </w:rPr>
        <w:t>always</w:t>
      </w:r>
      <w:r w:rsidRPr="00AB08CA">
        <w:rPr>
          <w:rFonts w:ascii="Times New Roman" w:hAnsi="Times New Roman" w:cs="Times New Roman"/>
          <w:sz w:val="26"/>
          <w:szCs w:val="26"/>
        </w:rPr>
        <w:t>. Any injuries caused by vendor pets will be the responsibility of vendor.</w:t>
      </w:r>
      <w:r w:rsidR="00AB08CA" w:rsidRPr="00AB08CA">
        <w:rPr>
          <w:rFonts w:ascii="Times New Roman" w:hAnsi="Times New Roman" w:cs="Times New Roman"/>
          <w:sz w:val="26"/>
          <w:szCs w:val="26"/>
        </w:rPr>
        <w:t xml:space="preserve"> You must clean up after pet. </w:t>
      </w:r>
    </w:p>
    <w:p w14:paraId="1944023A" w14:textId="1408CDA7" w:rsidR="00280924" w:rsidRPr="00AB08CA" w:rsidRDefault="00280924"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 xml:space="preserve">The festival remains open rain or shine. Be prepared for inclement weather with appropriate protections. Booth space consists of space only. Vendors are responsible for providing tables, chairs and/or shelter. Adequate weights and tie downs need to </w:t>
      </w:r>
      <w:proofErr w:type="gramStart"/>
      <w:r w:rsidRPr="00AB08CA">
        <w:rPr>
          <w:rFonts w:ascii="Times New Roman" w:hAnsi="Times New Roman" w:cs="Times New Roman"/>
          <w:sz w:val="26"/>
          <w:szCs w:val="26"/>
        </w:rPr>
        <w:t>used</w:t>
      </w:r>
      <w:proofErr w:type="gramEnd"/>
      <w:r w:rsidRPr="00AB08CA">
        <w:rPr>
          <w:rFonts w:ascii="Times New Roman" w:hAnsi="Times New Roman" w:cs="Times New Roman"/>
          <w:sz w:val="26"/>
          <w:szCs w:val="26"/>
        </w:rPr>
        <w:t xml:space="preserve"> on tents to prevent damage or unsafe conditions in the case of wind. No drilling or defacing streets or sidewalks. </w:t>
      </w:r>
    </w:p>
    <w:p w14:paraId="42521EA9" w14:textId="2C976C4F" w:rsidR="00280924" w:rsidRPr="00AB08CA" w:rsidRDefault="00280924"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 xml:space="preserve">Vendors are expected to keep the booth area clean and clean your area in and around after breakdown. </w:t>
      </w:r>
    </w:p>
    <w:p w14:paraId="5528C14F" w14:textId="607543FB" w:rsidR="00FB23E8" w:rsidRPr="00AB08CA" w:rsidRDefault="00FB23E8"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 xml:space="preserve">General clutter must be concealed from view of the patrons. </w:t>
      </w:r>
    </w:p>
    <w:p w14:paraId="0DBDCE1A" w14:textId="09079FB8" w:rsidR="00FB23E8" w:rsidRPr="00AB08CA" w:rsidRDefault="00FB23E8"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 xml:space="preserve">The festival committee is responsible for space assignments. Vendors must set up in their assigned location. We reserve the right to limit the number of booths selling </w:t>
      </w:r>
      <w:r w:rsidR="00363EE3" w:rsidRPr="00AB08CA">
        <w:rPr>
          <w:rFonts w:ascii="Times New Roman" w:hAnsi="Times New Roman" w:cs="Times New Roman"/>
          <w:sz w:val="26"/>
          <w:szCs w:val="26"/>
        </w:rPr>
        <w:t>comparable products</w:t>
      </w:r>
      <w:r w:rsidRPr="00AB08CA">
        <w:rPr>
          <w:rFonts w:ascii="Times New Roman" w:hAnsi="Times New Roman" w:cs="Times New Roman"/>
          <w:sz w:val="26"/>
          <w:szCs w:val="26"/>
        </w:rPr>
        <w:t>.</w:t>
      </w:r>
    </w:p>
    <w:p w14:paraId="6FBC5FD5" w14:textId="6AEA0AAC" w:rsidR="00FB23E8" w:rsidRPr="00AB08CA" w:rsidRDefault="00FB23E8"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 xml:space="preserve">The festival committee reserves the right to limit the selling of certain items; goods purchased for resale, direct sales, gambling, pornography, knock off designer items, firearms, animals, canned soda and/or bottled water, alcohol related items and tobacco products. Any item that could be considered a nuisance or is against city ordinance cannot be sold without prior approval. These include items such as fireworks, stink bombs, noisy items. </w:t>
      </w:r>
    </w:p>
    <w:p w14:paraId="2FA85A27" w14:textId="6CBA791B" w:rsidR="00FB23E8" w:rsidRPr="00AB08CA" w:rsidRDefault="00FB23E8"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Devices that produce sound must be used in a manner that does not offend other vendors and patrons. If the vendor needs to use a generator, it must be a quiet generator (</w:t>
      </w:r>
      <w:proofErr w:type="spellStart"/>
      <w:r w:rsidRPr="00AB08CA">
        <w:rPr>
          <w:rFonts w:ascii="Times New Roman" w:hAnsi="Times New Roman" w:cs="Times New Roman"/>
          <w:sz w:val="26"/>
          <w:szCs w:val="26"/>
        </w:rPr>
        <w:t>whisperwatt</w:t>
      </w:r>
      <w:proofErr w:type="spellEnd"/>
      <w:r w:rsidRPr="00AB08CA">
        <w:rPr>
          <w:rFonts w:ascii="Times New Roman" w:hAnsi="Times New Roman" w:cs="Times New Roman"/>
          <w:sz w:val="26"/>
          <w:szCs w:val="26"/>
        </w:rPr>
        <w:t xml:space="preserve">). </w:t>
      </w:r>
    </w:p>
    <w:p w14:paraId="48C4EDD4" w14:textId="2C343DE4" w:rsidR="00FB23E8" w:rsidRPr="00AB08CA" w:rsidRDefault="00FB23E8"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 xml:space="preserve">The festival committee will check all booths for adherence to policies. </w:t>
      </w:r>
    </w:p>
    <w:p w14:paraId="6B3722CD" w14:textId="4822F05C" w:rsidR="00FB23E8" w:rsidRPr="00AB08CA" w:rsidRDefault="00FB23E8"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 xml:space="preserve">There will be no refunds once your application has been approved. </w:t>
      </w:r>
    </w:p>
    <w:p w14:paraId="7F6BD535" w14:textId="62D0DD4C" w:rsidR="00AB08CA" w:rsidRPr="00AB08CA" w:rsidRDefault="00AB08CA" w:rsidP="00280924">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 xml:space="preserve">Booth spaces with electric are only for those vendors who require it for the sale of your product. These are not available to only run fans for cooling purposes. </w:t>
      </w:r>
    </w:p>
    <w:p w14:paraId="4F1FB71A" w14:textId="01C68CF9" w:rsidR="00FB23E8" w:rsidRPr="00AB08CA" w:rsidRDefault="00FB23E8" w:rsidP="00FB23E8">
      <w:pPr>
        <w:pStyle w:val="ListParagraph"/>
        <w:numPr>
          <w:ilvl w:val="0"/>
          <w:numId w:val="2"/>
        </w:numPr>
        <w:rPr>
          <w:rFonts w:ascii="Times New Roman" w:hAnsi="Times New Roman" w:cs="Times New Roman"/>
          <w:sz w:val="26"/>
          <w:szCs w:val="26"/>
        </w:rPr>
      </w:pPr>
      <w:r w:rsidRPr="00AB08CA">
        <w:rPr>
          <w:rFonts w:ascii="Times New Roman" w:hAnsi="Times New Roman" w:cs="Times New Roman"/>
          <w:sz w:val="26"/>
          <w:szCs w:val="26"/>
        </w:rPr>
        <w:t xml:space="preserve">On </w:t>
      </w:r>
      <w:proofErr w:type="gramStart"/>
      <w:r w:rsidRPr="00AB08CA">
        <w:rPr>
          <w:rFonts w:ascii="Times New Roman" w:hAnsi="Times New Roman" w:cs="Times New Roman"/>
          <w:sz w:val="26"/>
          <w:szCs w:val="26"/>
        </w:rPr>
        <w:t>arrival</w:t>
      </w:r>
      <w:proofErr w:type="gramEnd"/>
      <w:r w:rsidRPr="00AB08CA">
        <w:rPr>
          <w:rFonts w:ascii="Times New Roman" w:hAnsi="Times New Roman" w:cs="Times New Roman"/>
          <w:sz w:val="26"/>
          <w:szCs w:val="26"/>
        </w:rPr>
        <w:t xml:space="preserve"> please check in at the registration booth. </w:t>
      </w:r>
    </w:p>
    <w:p w14:paraId="391AD033" w14:textId="16A54A24" w:rsidR="00AB08CA" w:rsidRPr="00AB08CA" w:rsidRDefault="00AB08CA" w:rsidP="00AB08CA">
      <w:pPr>
        <w:rPr>
          <w:rFonts w:ascii="Times New Roman" w:hAnsi="Times New Roman" w:cs="Times New Roman"/>
          <w:sz w:val="26"/>
          <w:szCs w:val="26"/>
        </w:rPr>
      </w:pPr>
    </w:p>
    <w:p w14:paraId="5E19F77B" w14:textId="25381090" w:rsidR="00AB08CA" w:rsidRDefault="00AB08CA" w:rsidP="00AB08CA">
      <w:pPr>
        <w:rPr>
          <w:rFonts w:ascii="Times New Roman" w:hAnsi="Times New Roman" w:cs="Times New Roman"/>
          <w:sz w:val="28"/>
          <w:szCs w:val="28"/>
        </w:rPr>
      </w:pPr>
    </w:p>
    <w:p w14:paraId="72E026D9" w14:textId="1C3F3810" w:rsidR="00AB08CA" w:rsidRDefault="00AB08CA" w:rsidP="00AB08CA">
      <w:pPr>
        <w:rPr>
          <w:rFonts w:ascii="Times New Roman" w:hAnsi="Times New Roman" w:cs="Times New Roman"/>
          <w:sz w:val="28"/>
          <w:szCs w:val="28"/>
        </w:rPr>
      </w:pPr>
    </w:p>
    <w:p w14:paraId="40568093" w14:textId="77777777" w:rsidR="00AB08CA" w:rsidRDefault="00AB08CA" w:rsidP="00AB08CA">
      <w:pPr>
        <w:rPr>
          <w:rFonts w:ascii="Times New Roman" w:hAnsi="Times New Roman" w:cs="Times New Roman"/>
          <w:sz w:val="28"/>
          <w:szCs w:val="28"/>
        </w:rPr>
      </w:pPr>
    </w:p>
    <w:p w14:paraId="5285AF96" w14:textId="77777777" w:rsidR="00AB08CA" w:rsidRPr="00AB08CA" w:rsidRDefault="00AB08CA" w:rsidP="00AB08CA">
      <w:pPr>
        <w:rPr>
          <w:rFonts w:ascii="Times New Roman" w:hAnsi="Times New Roman" w:cs="Times New Roman"/>
          <w:sz w:val="28"/>
          <w:szCs w:val="28"/>
        </w:rPr>
      </w:pPr>
    </w:p>
    <w:p w14:paraId="2F862E2C" w14:textId="319AD792" w:rsidR="00FB23E8" w:rsidRPr="0064411F" w:rsidRDefault="00FB23E8" w:rsidP="00FB23E8">
      <w:pPr>
        <w:pStyle w:val="ListParagraph"/>
        <w:jc w:val="center"/>
        <w:rPr>
          <w:rFonts w:ascii="Times New Roman" w:hAnsi="Times New Roman" w:cs="Times New Roman"/>
          <w:b/>
          <w:bCs/>
          <w:sz w:val="28"/>
          <w:szCs w:val="28"/>
        </w:rPr>
      </w:pPr>
      <w:r w:rsidRPr="0064411F">
        <w:rPr>
          <w:rFonts w:ascii="Times New Roman" w:hAnsi="Times New Roman" w:cs="Times New Roman"/>
          <w:b/>
          <w:bCs/>
          <w:sz w:val="28"/>
          <w:szCs w:val="28"/>
        </w:rPr>
        <w:t>CELEBRATE SADIEVILLE</w:t>
      </w:r>
    </w:p>
    <w:p w14:paraId="1C4CD821" w14:textId="5F394FA2" w:rsidR="00FB23E8" w:rsidRPr="0064411F" w:rsidRDefault="00FB23E8" w:rsidP="00FB23E8">
      <w:pPr>
        <w:pStyle w:val="ListParagraph"/>
        <w:jc w:val="center"/>
        <w:rPr>
          <w:rFonts w:ascii="Times New Roman" w:hAnsi="Times New Roman" w:cs="Times New Roman"/>
          <w:b/>
          <w:bCs/>
          <w:sz w:val="28"/>
          <w:szCs w:val="28"/>
        </w:rPr>
      </w:pPr>
      <w:r w:rsidRPr="0064411F">
        <w:rPr>
          <w:rFonts w:ascii="Times New Roman" w:hAnsi="Times New Roman" w:cs="Times New Roman"/>
          <w:b/>
          <w:bCs/>
          <w:sz w:val="28"/>
          <w:szCs w:val="28"/>
        </w:rPr>
        <w:t xml:space="preserve">VENDOR APPLICATION </w:t>
      </w:r>
    </w:p>
    <w:p w14:paraId="34B0F2B6" w14:textId="035C0970" w:rsidR="00FB23E8" w:rsidRDefault="00FB23E8" w:rsidP="00FB23E8">
      <w:pPr>
        <w:pStyle w:val="ListParagraph"/>
        <w:rPr>
          <w:rFonts w:ascii="Times New Roman" w:hAnsi="Times New Roman" w:cs="Times New Roman"/>
          <w:sz w:val="32"/>
          <w:szCs w:val="32"/>
        </w:rPr>
      </w:pPr>
    </w:p>
    <w:p w14:paraId="7CE2AE94" w14:textId="1F505A01" w:rsidR="00FB23E8" w:rsidRDefault="00FB23E8" w:rsidP="00FB23E8">
      <w:pPr>
        <w:pStyle w:val="ListParagraph"/>
        <w:rPr>
          <w:rFonts w:ascii="Times New Roman" w:hAnsi="Times New Roman" w:cs="Times New Roman"/>
          <w:sz w:val="32"/>
          <w:szCs w:val="32"/>
        </w:rPr>
      </w:pPr>
    </w:p>
    <w:p w14:paraId="6899A41D" w14:textId="179D1D29" w:rsidR="00FB23E8" w:rsidRDefault="00363EE3" w:rsidP="00FB23E8">
      <w:pPr>
        <w:pStyle w:val="ListParagraph"/>
        <w:rPr>
          <w:rFonts w:ascii="Times New Roman" w:hAnsi="Times New Roman" w:cs="Times New Roman"/>
        </w:rPr>
      </w:pPr>
      <w:r w:rsidRPr="00363EE3">
        <w:rPr>
          <w:rFonts w:ascii="Times New Roman" w:hAnsi="Times New Roman" w:cs="Times New Roman"/>
        </w:rPr>
        <w:t>Grou</w:t>
      </w:r>
      <w:r>
        <w:rPr>
          <w:rFonts w:ascii="Times New Roman" w:hAnsi="Times New Roman" w:cs="Times New Roman"/>
        </w:rPr>
        <w:t xml:space="preserve">p/Business </w:t>
      </w:r>
      <w:proofErr w:type="gramStart"/>
      <w:r>
        <w:rPr>
          <w:rFonts w:ascii="Times New Roman" w:hAnsi="Times New Roman" w:cs="Times New Roman"/>
        </w:rPr>
        <w:t>Name:_</w:t>
      </w:r>
      <w:proofErr w:type="gramEnd"/>
      <w:r>
        <w:rPr>
          <w:rFonts w:ascii="Times New Roman" w:hAnsi="Times New Roman" w:cs="Times New Roman"/>
        </w:rPr>
        <w:t>____________________________________________________</w:t>
      </w:r>
    </w:p>
    <w:p w14:paraId="01746FE9" w14:textId="6AF5F218" w:rsidR="00363EE3" w:rsidRDefault="00363EE3" w:rsidP="00FB23E8">
      <w:pPr>
        <w:pStyle w:val="ListParagraph"/>
        <w:rPr>
          <w:rFonts w:ascii="Times New Roman" w:hAnsi="Times New Roman" w:cs="Times New Roman"/>
        </w:rPr>
      </w:pPr>
    </w:p>
    <w:p w14:paraId="78556240" w14:textId="2618D118" w:rsidR="00363EE3" w:rsidRDefault="00363EE3" w:rsidP="00FB23E8">
      <w:pPr>
        <w:pStyle w:val="ListParagraph"/>
        <w:rPr>
          <w:rFonts w:ascii="Times New Roman" w:hAnsi="Times New Roman" w:cs="Times New Roman"/>
        </w:rPr>
      </w:pPr>
      <w:r>
        <w:rPr>
          <w:rFonts w:ascii="Times New Roman" w:hAnsi="Times New Roman" w:cs="Times New Roman"/>
        </w:rPr>
        <w:t>Person Responsible: _______________________________________________________</w:t>
      </w:r>
    </w:p>
    <w:p w14:paraId="211A57FE" w14:textId="0AAE6FB0" w:rsidR="00363EE3" w:rsidRDefault="00363EE3" w:rsidP="00FB23E8">
      <w:pPr>
        <w:pStyle w:val="ListParagraph"/>
        <w:rPr>
          <w:rFonts w:ascii="Times New Roman" w:hAnsi="Times New Roman" w:cs="Times New Roman"/>
        </w:rPr>
      </w:pPr>
    </w:p>
    <w:p w14:paraId="60FF6031" w14:textId="6C4CE9B9" w:rsidR="00363EE3" w:rsidRDefault="00363EE3" w:rsidP="00FB23E8">
      <w:pPr>
        <w:pStyle w:val="ListParagraph"/>
        <w:rPr>
          <w:rFonts w:ascii="Times New Roman" w:hAnsi="Times New Roman" w:cs="Times New Roman"/>
        </w:rPr>
      </w:pPr>
      <w:r>
        <w:rPr>
          <w:rFonts w:ascii="Times New Roman" w:hAnsi="Times New Roman" w:cs="Times New Roman"/>
        </w:rPr>
        <w:t>Mailing Address: _____________________________</w:t>
      </w:r>
      <w:r>
        <w:rPr>
          <w:rFonts w:ascii="Times New Roman" w:hAnsi="Times New Roman" w:cs="Times New Roman"/>
        </w:rPr>
        <w:tab/>
      </w:r>
      <w:proofErr w:type="gramStart"/>
      <w:r>
        <w:rPr>
          <w:rFonts w:ascii="Times New Roman" w:hAnsi="Times New Roman" w:cs="Times New Roman"/>
        </w:rPr>
        <w:t>City:_</w:t>
      </w:r>
      <w:proofErr w:type="gramEnd"/>
      <w:r>
        <w:rPr>
          <w:rFonts w:ascii="Times New Roman" w:hAnsi="Times New Roman" w:cs="Times New Roman"/>
        </w:rPr>
        <w:t>__________________</w:t>
      </w:r>
    </w:p>
    <w:p w14:paraId="57AE054F" w14:textId="4A0E988A" w:rsidR="00363EE3" w:rsidRDefault="00363EE3" w:rsidP="00FB23E8">
      <w:pPr>
        <w:pStyle w:val="ListParagraph"/>
        <w:rPr>
          <w:rFonts w:ascii="Times New Roman" w:hAnsi="Times New Roman" w:cs="Times New Roman"/>
        </w:rPr>
      </w:pPr>
    </w:p>
    <w:p w14:paraId="2CFED51A" w14:textId="5FA3A40A" w:rsidR="00363EE3" w:rsidRDefault="00363EE3" w:rsidP="00FB23E8">
      <w:pPr>
        <w:pStyle w:val="ListParagraph"/>
        <w:rPr>
          <w:rFonts w:ascii="Times New Roman" w:hAnsi="Times New Roman" w:cs="Times New Roman"/>
        </w:rPr>
      </w:pPr>
      <w:r>
        <w:rPr>
          <w:rFonts w:ascii="Times New Roman" w:hAnsi="Times New Roman" w:cs="Times New Roman"/>
        </w:rPr>
        <w:t>State: _____________</w:t>
      </w:r>
      <w:r>
        <w:rPr>
          <w:rFonts w:ascii="Times New Roman" w:hAnsi="Times New Roman" w:cs="Times New Roman"/>
        </w:rPr>
        <w:tab/>
      </w:r>
      <w:proofErr w:type="gramStart"/>
      <w:r>
        <w:rPr>
          <w:rFonts w:ascii="Times New Roman" w:hAnsi="Times New Roman" w:cs="Times New Roman"/>
        </w:rPr>
        <w:t>Zip:_</w:t>
      </w:r>
      <w:proofErr w:type="gramEnd"/>
      <w:r>
        <w:rPr>
          <w:rFonts w:ascii="Times New Roman" w:hAnsi="Times New Roman" w:cs="Times New Roman"/>
        </w:rPr>
        <w:t>_______________</w:t>
      </w:r>
    </w:p>
    <w:p w14:paraId="23D8EE99" w14:textId="54462AB0" w:rsidR="00363EE3" w:rsidRDefault="00363EE3" w:rsidP="00FB23E8">
      <w:pPr>
        <w:pStyle w:val="ListParagraph"/>
        <w:rPr>
          <w:rFonts w:ascii="Times New Roman" w:hAnsi="Times New Roman" w:cs="Times New Roman"/>
        </w:rPr>
      </w:pPr>
    </w:p>
    <w:p w14:paraId="22E08A3D" w14:textId="5DAF41C9" w:rsidR="00363EE3" w:rsidRDefault="00363EE3" w:rsidP="00FB23E8">
      <w:pPr>
        <w:pStyle w:val="ListParagraph"/>
        <w:rPr>
          <w:rFonts w:ascii="Times New Roman" w:hAnsi="Times New Roman" w:cs="Times New Roman"/>
        </w:rPr>
      </w:pPr>
      <w:r>
        <w:rPr>
          <w:rFonts w:ascii="Times New Roman" w:hAnsi="Times New Roman" w:cs="Times New Roman"/>
        </w:rPr>
        <w:t>Email address: _______________________________</w:t>
      </w:r>
      <w:r>
        <w:rPr>
          <w:rFonts w:ascii="Times New Roman" w:hAnsi="Times New Roman" w:cs="Times New Roman"/>
        </w:rPr>
        <w:tab/>
        <w:t>Phone: _________________</w:t>
      </w:r>
    </w:p>
    <w:p w14:paraId="277BA54C" w14:textId="4D810FF4" w:rsidR="00363EE3" w:rsidRDefault="00363EE3" w:rsidP="00FB23E8">
      <w:pPr>
        <w:pStyle w:val="ListParagraph"/>
        <w:rPr>
          <w:rFonts w:ascii="Times New Roman" w:hAnsi="Times New Roman" w:cs="Times New Roman"/>
        </w:rPr>
      </w:pPr>
    </w:p>
    <w:p w14:paraId="6B4DD815" w14:textId="6137743C" w:rsidR="00363EE3" w:rsidRDefault="00363EE3" w:rsidP="00FB23E8">
      <w:pPr>
        <w:pStyle w:val="ListParagraph"/>
        <w:rPr>
          <w:rFonts w:ascii="Times New Roman" w:hAnsi="Times New Roman" w:cs="Times New Roman"/>
        </w:rPr>
      </w:pPr>
      <w:r>
        <w:rPr>
          <w:rFonts w:ascii="Times New Roman" w:hAnsi="Times New Roman" w:cs="Times New Roman"/>
        </w:rPr>
        <w:t>Emergency Contact: __________________________</w:t>
      </w:r>
      <w:r>
        <w:rPr>
          <w:rFonts w:ascii="Times New Roman" w:hAnsi="Times New Roman" w:cs="Times New Roman"/>
        </w:rPr>
        <w:tab/>
        <w:t>Phone: _________________</w:t>
      </w:r>
    </w:p>
    <w:p w14:paraId="2772FB90" w14:textId="01298E05" w:rsidR="00363EE3" w:rsidRDefault="00363EE3" w:rsidP="00FB23E8">
      <w:pPr>
        <w:pStyle w:val="ListParagraph"/>
        <w:rPr>
          <w:rFonts w:ascii="Times New Roman" w:hAnsi="Times New Roman" w:cs="Times New Roman"/>
        </w:rPr>
      </w:pPr>
    </w:p>
    <w:p w14:paraId="323A0CF7" w14:textId="520C84C5" w:rsidR="00363EE3" w:rsidRDefault="00363EE3" w:rsidP="00FB23E8">
      <w:pPr>
        <w:pStyle w:val="ListParagraph"/>
        <w:rPr>
          <w:rFonts w:ascii="Times New Roman" w:hAnsi="Times New Roman" w:cs="Times New Roman"/>
        </w:rPr>
      </w:pPr>
      <w:r>
        <w:rPr>
          <w:rFonts w:ascii="Times New Roman" w:hAnsi="Times New Roman" w:cs="Times New Roman"/>
        </w:rPr>
        <w:t>TYPE OF ITEMS TO BE SOLD (CHECK ALL THAT APPLY)</w:t>
      </w:r>
    </w:p>
    <w:p w14:paraId="454E4F5C" w14:textId="6847556F" w:rsidR="00363EE3" w:rsidRDefault="00363EE3" w:rsidP="00FB23E8">
      <w:pPr>
        <w:pStyle w:val="ListParagraph"/>
        <w:rPr>
          <w:rFonts w:ascii="Times New Roman" w:hAnsi="Times New Roman" w:cs="Times New Roman"/>
        </w:rPr>
      </w:pPr>
    </w:p>
    <w:p w14:paraId="13A57B70" w14:textId="09524825" w:rsidR="00363EE3" w:rsidRDefault="00363EE3" w:rsidP="00FB23E8">
      <w:pPr>
        <w:pStyle w:val="ListParagraph"/>
        <w:rPr>
          <w:rFonts w:ascii="Times New Roman" w:hAnsi="Times New Roman" w:cs="Times New Roman"/>
        </w:rPr>
      </w:pPr>
      <w:r>
        <w:rPr>
          <w:rFonts w:ascii="Times New Roman" w:hAnsi="Times New Roman" w:cs="Times New Roman"/>
        </w:rPr>
        <w:t>Arts &amp; Crafts _____</w:t>
      </w:r>
      <w:r>
        <w:rPr>
          <w:rFonts w:ascii="Times New Roman" w:hAnsi="Times New Roman" w:cs="Times New Roman"/>
        </w:rPr>
        <w:tab/>
      </w:r>
      <w:r>
        <w:rPr>
          <w:rFonts w:ascii="Times New Roman" w:hAnsi="Times New Roman" w:cs="Times New Roman"/>
        </w:rPr>
        <w:tab/>
        <w:t>Baked Goods ____</w:t>
      </w:r>
      <w:r>
        <w:rPr>
          <w:rFonts w:ascii="Times New Roman" w:hAnsi="Times New Roman" w:cs="Times New Roman"/>
        </w:rPr>
        <w:tab/>
      </w:r>
      <w:r>
        <w:rPr>
          <w:rFonts w:ascii="Times New Roman" w:hAnsi="Times New Roman" w:cs="Times New Roman"/>
        </w:rPr>
        <w:tab/>
        <w:t>Produce ____</w:t>
      </w:r>
    </w:p>
    <w:p w14:paraId="34A67468" w14:textId="70CC7FC3" w:rsidR="00363EE3" w:rsidRDefault="00363EE3" w:rsidP="00FB23E8">
      <w:pPr>
        <w:pStyle w:val="ListParagraph"/>
        <w:rPr>
          <w:rFonts w:ascii="Times New Roman" w:hAnsi="Times New Roman" w:cs="Times New Roman"/>
        </w:rPr>
      </w:pPr>
    </w:p>
    <w:p w14:paraId="704E4EB4" w14:textId="6FA75C21" w:rsidR="00363EE3" w:rsidRDefault="00363EE3" w:rsidP="00FB23E8">
      <w:pPr>
        <w:pStyle w:val="ListParagraph"/>
        <w:rPr>
          <w:rFonts w:ascii="Times New Roman" w:hAnsi="Times New Roman" w:cs="Times New Roman"/>
        </w:rPr>
      </w:pPr>
      <w:r>
        <w:rPr>
          <w:rFonts w:ascii="Times New Roman" w:hAnsi="Times New Roman" w:cs="Times New Roman"/>
        </w:rPr>
        <w:t>Educational ____</w:t>
      </w:r>
      <w:r>
        <w:rPr>
          <w:rFonts w:ascii="Times New Roman" w:hAnsi="Times New Roman" w:cs="Times New Roman"/>
        </w:rPr>
        <w:tab/>
      </w:r>
      <w:r>
        <w:rPr>
          <w:rFonts w:ascii="Times New Roman" w:hAnsi="Times New Roman" w:cs="Times New Roman"/>
        </w:rPr>
        <w:tab/>
        <w:t>Rides/Games ____</w:t>
      </w:r>
      <w:r>
        <w:rPr>
          <w:rFonts w:ascii="Times New Roman" w:hAnsi="Times New Roman" w:cs="Times New Roman"/>
        </w:rPr>
        <w:tab/>
      </w:r>
      <w:r>
        <w:rPr>
          <w:rFonts w:ascii="Times New Roman" w:hAnsi="Times New Roman" w:cs="Times New Roman"/>
        </w:rPr>
        <w:tab/>
        <w:t>Health ____</w:t>
      </w:r>
    </w:p>
    <w:p w14:paraId="02865820" w14:textId="76EF7A18" w:rsidR="00363EE3" w:rsidRDefault="00363EE3" w:rsidP="00FB23E8">
      <w:pPr>
        <w:pStyle w:val="ListParagraph"/>
        <w:rPr>
          <w:rFonts w:ascii="Times New Roman" w:hAnsi="Times New Roman" w:cs="Times New Roman"/>
        </w:rPr>
      </w:pPr>
    </w:p>
    <w:p w14:paraId="5C2BECF2" w14:textId="1FEFA059" w:rsidR="00363EE3" w:rsidRDefault="00363EE3" w:rsidP="00FB23E8">
      <w:pPr>
        <w:pStyle w:val="ListParagraph"/>
        <w:rPr>
          <w:rFonts w:ascii="Times New Roman" w:hAnsi="Times New Roman" w:cs="Times New Roman"/>
        </w:rPr>
      </w:pPr>
      <w:r>
        <w:rPr>
          <w:rFonts w:ascii="Times New Roman" w:hAnsi="Times New Roman" w:cs="Times New Roman"/>
        </w:rPr>
        <w:t>Commercial ____</w:t>
      </w:r>
      <w:r>
        <w:rPr>
          <w:rFonts w:ascii="Times New Roman" w:hAnsi="Times New Roman" w:cs="Times New Roman"/>
        </w:rPr>
        <w:tab/>
      </w:r>
      <w:r>
        <w:rPr>
          <w:rFonts w:ascii="Times New Roman" w:hAnsi="Times New Roman" w:cs="Times New Roman"/>
        </w:rPr>
        <w:tab/>
        <w:t>Informational ____</w:t>
      </w:r>
      <w:r>
        <w:rPr>
          <w:rFonts w:ascii="Times New Roman" w:hAnsi="Times New Roman" w:cs="Times New Roman"/>
        </w:rPr>
        <w:tab/>
      </w:r>
      <w:r>
        <w:rPr>
          <w:rFonts w:ascii="Times New Roman" w:hAnsi="Times New Roman" w:cs="Times New Roman"/>
        </w:rPr>
        <w:tab/>
        <w:t>Other ____</w:t>
      </w:r>
    </w:p>
    <w:p w14:paraId="46E72F81" w14:textId="2E16320B" w:rsidR="00363EE3" w:rsidRDefault="00363EE3" w:rsidP="00FB23E8">
      <w:pPr>
        <w:pStyle w:val="ListParagraph"/>
        <w:rPr>
          <w:rFonts w:ascii="Times New Roman" w:hAnsi="Times New Roman" w:cs="Times New Roman"/>
        </w:rPr>
      </w:pPr>
    </w:p>
    <w:p w14:paraId="248AA318" w14:textId="75EF5259" w:rsidR="00363EE3" w:rsidRDefault="00363EE3" w:rsidP="00FB23E8">
      <w:pPr>
        <w:pStyle w:val="ListParagraph"/>
        <w:rPr>
          <w:rFonts w:ascii="Times New Roman" w:hAnsi="Times New Roman" w:cs="Times New Roman"/>
        </w:rPr>
      </w:pPr>
      <w:r>
        <w:rPr>
          <w:rFonts w:ascii="Times New Roman" w:hAnsi="Times New Roman" w:cs="Times New Roman"/>
        </w:rPr>
        <w:t>DESCRIBE ITEMS TO BE SOLD: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BDEE1A" w14:textId="0B642E78" w:rsidR="00363EE3" w:rsidRDefault="00363EE3" w:rsidP="00FB23E8">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857"/>
        <w:gridCol w:w="737"/>
        <w:gridCol w:w="614"/>
        <w:gridCol w:w="1557"/>
        <w:gridCol w:w="810"/>
        <w:gridCol w:w="3055"/>
      </w:tblGrid>
      <w:tr w:rsidR="00363EE3" w14:paraId="187CFCEC" w14:textId="77777777" w:rsidTr="0064411F">
        <w:trPr>
          <w:trHeight w:val="602"/>
        </w:trPr>
        <w:tc>
          <w:tcPr>
            <w:tcW w:w="1857" w:type="dxa"/>
          </w:tcPr>
          <w:p w14:paraId="6E455F6D" w14:textId="24F3E28C" w:rsidR="00363EE3" w:rsidRPr="00DA21FF" w:rsidRDefault="00363EE3" w:rsidP="00FB23E8">
            <w:pPr>
              <w:pStyle w:val="ListParagraph"/>
              <w:ind w:left="0"/>
              <w:rPr>
                <w:rFonts w:ascii="Times New Roman" w:hAnsi="Times New Roman" w:cs="Times New Roman"/>
                <w:b/>
                <w:bCs/>
              </w:rPr>
            </w:pPr>
            <w:r w:rsidRPr="00DA21FF">
              <w:rPr>
                <w:rFonts w:ascii="Times New Roman" w:hAnsi="Times New Roman" w:cs="Times New Roman"/>
                <w:b/>
                <w:bCs/>
              </w:rPr>
              <w:t>Reservation Type</w:t>
            </w:r>
          </w:p>
        </w:tc>
        <w:tc>
          <w:tcPr>
            <w:tcW w:w="737" w:type="dxa"/>
          </w:tcPr>
          <w:p w14:paraId="3F8CB92F" w14:textId="77777777" w:rsidR="00DA21FF" w:rsidRDefault="00DA21FF" w:rsidP="00FB23E8">
            <w:pPr>
              <w:pStyle w:val="ListParagraph"/>
              <w:ind w:left="0"/>
              <w:rPr>
                <w:rFonts w:ascii="Times New Roman" w:hAnsi="Times New Roman" w:cs="Times New Roman"/>
                <w:b/>
                <w:bCs/>
              </w:rPr>
            </w:pPr>
          </w:p>
          <w:p w14:paraId="766AD041" w14:textId="345BC476" w:rsidR="00363EE3" w:rsidRPr="00DA21FF" w:rsidRDefault="00363EE3" w:rsidP="00FB23E8">
            <w:pPr>
              <w:pStyle w:val="ListParagraph"/>
              <w:ind w:left="0"/>
              <w:rPr>
                <w:rFonts w:ascii="Times New Roman" w:hAnsi="Times New Roman" w:cs="Times New Roman"/>
                <w:b/>
                <w:bCs/>
              </w:rPr>
            </w:pPr>
            <w:r w:rsidRPr="00DA21FF">
              <w:rPr>
                <w:rFonts w:ascii="Times New Roman" w:hAnsi="Times New Roman" w:cs="Times New Roman"/>
                <w:b/>
                <w:bCs/>
              </w:rPr>
              <w:t>QTY</w:t>
            </w:r>
          </w:p>
        </w:tc>
        <w:tc>
          <w:tcPr>
            <w:tcW w:w="614" w:type="dxa"/>
          </w:tcPr>
          <w:p w14:paraId="7AC450F6" w14:textId="77777777" w:rsidR="00363EE3" w:rsidRDefault="00363EE3" w:rsidP="00FB23E8">
            <w:pPr>
              <w:pStyle w:val="ListParagraph"/>
              <w:ind w:left="0"/>
              <w:rPr>
                <w:rFonts w:ascii="Times New Roman" w:hAnsi="Times New Roman" w:cs="Times New Roman"/>
              </w:rPr>
            </w:pPr>
          </w:p>
        </w:tc>
        <w:tc>
          <w:tcPr>
            <w:tcW w:w="1557" w:type="dxa"/>
          </w:tcPr>
          <w:p w14:paraId="1FF9270C" w14:textId="77777777" w:rsidR="00DA21FF" w:rsidRDefault="00DA21FF" w:rsidP="00FB23E8">
            <w:pPr>
              <w:pStyle w:val="ListParagraph"/>
              <w:ind w:left="0"/>
              <w:rPr>
                <w:rFonts w:ascii="Times New Roman" w:hAnsi="Times New Roman" w:cs="Times New Roman"/>
                <w:b/>
                <w:bCs/>
              </w:rPr>
            </w:pPr>
          </w:p>
          <w:p w14:paraId="5862D73D" w14:textId="5E633BC7" w:rsidR="00363EE3" w:rsidRPr="00DA21FF" w:rsidRDefault="00DA21FF" w:rsidP="00FB23E8">
            <w:pPr>
              <w:pStyle w:val="ListParagraph"/>
              <w:ind w:left="0"/>
              <w:rPr>
                <w:rFonts w:ascii="Times New Roman" w:hAnsi="Times New Roman" w:cs="Times New Roman"/>
                <w:b/>
                <w:bCs/>
              </w:rPr>
            </w:pPr>
            <w:r w:rsidRPr="00DA21FF">
              <w:rPr>
                <w:rFonts w:ascii="Times New Roman" w:hAnsi="Times New Roman" w:cs="Times New Roman"/>
                <w:b/>
                <w:bCs/>
              </w:rPr>
              <w:t>Booth Price</w:t>
            </w:r>
          </w:p>
        </w:tc>
        <w:tc>
          <w:tcPr>
            <w:tcW w:w="810" w:type="dxa"/>
          </w:tcPr>
          <w:p w14:paraId="62E83253" w14:textId="77777777" w:rsidR="00363EE3" w:rsidRDefault="00363EE3" w:rsidP="00FB23E8">
            <w:pPr>
              <w:pStyle w:val="ListParagraph"/>
              <w:ind w:left="0"/>
              <w:rPr>
                <w:rFonts w:ascii="Times New Roman" w:hAnsi="Times New Roman" w:cs="Times New Roman"/>
              </w:rPr>
            </w:pPr>
          </w:p>
        </w:tc>
        <w:tc>
          <w:tcPr>
            <w:tcW w:w="3055" w:type="dxa"/>
          </w:tcPr>
          <w:p w14:paraId="381024DE" w14:textId="77777777" w:rsidR="00DA21FF" w:rsidRDefault="00DA21FF" w:rsidP="00DA21FF">
            <w:pPr>
              <w:pStyle w:val="ListParagraph"/>
              <w:ind w:left="0"/>
              <w:jc w:val="center"/>
              <w:rPr>
                <w:rFonts w:ascii="Times New Roman" w:hAnsi="Times New Roman" w:cs="Times New Roman"/>
                <w:b/>
                <w:bCs/>
              </w:rPr>
            </w:pPr>
          </w:p>
          <w:p w14:paraId="00DF7AF7" w14:textId="533F2235" w:rsidR="00363EE3" w:rsidRPr="00DA21FF" w:rsidRDefault="00DA21FF" w:rsidP="00DA21FF">
            <w:pPr>
              <w:pStyle w:val="ListParagraph"/>
              <w:ind w:left="0"/>
              <w:jc w:val="center"/>
              <w:rPr>
                <w:rFonts w:ascii="Times New Roman" w:hAnsi="Times New Roman" w:cs="Times New Roman"/>
                <w:b/>
                <w:bCs/>
              </w:rPr>
            </w:pPr>
            <w:r w:rsidRPr="00DA21FF">
              <w:rPr>
                <w:rFonts w:ascii="Times New Roman" w:hAnsi="Times New Roman" w:cs="Times New Roman"/>
                <w:b/>
                <w:bCs/>
              </w:rPr>
              <w:t>Total</w:t>
            </w:r>
          </w:p>
        </w:tc>
      </w:tr>
      <w:tr w:rsidR="00363EE3" w14:paraId="02393F7E" w14:textId="77777777" w:rsidTr="00DA21FF">
        <w:trPr>
          <w:trHeight w:val="683"/>
        </w:trPr>
        <w:tc>
          <w:tcPr>
            <w:tcW w:w="1857" w:type="dxa"/>
          </w:tcPr>
          <w:p w14:paraId="0DFF9D24" w14:textId="4C662F4F" w:rsidR="00363EE3" w:rsidRDefault="00363EE3" w:rsidP="00FB23E8">
            <w:pPr>
              <w:pStyle w:val="ListParagraph"/>
              <w:ind w:left="0"/>
              <w:rPr>
                <w:rFonts w:ascii="Times New Roman" w:hAnsi="Times New Roman" w:cs="Times New Roman"/>
              </w:rPr>
            </w:pPr>
            <w:r>
              <w:rPr>
                <w:rFonts w:ascii="Times New Roman" w:hAnsi="Times New Roman" w:cs="Times New Roman"/>
              </w:rPr>
              <w:t>Standard 12x12</w:t>
            </w:r>
          </w:p>
        </w:tc>
        <w:tc>
          <w:tcPr>
            <w:tcW w:w="737" w:type="dxa"/>
          </w:tcPr>
          <w:p w14:paraId="223C1DEC" w14:textId="77777777" w:rsidR="00363EE3" w:rsidRDefault="00363EE3" w:rsidP="00FB23E8">
            <w:pPr>
              <w:pStyle w:val="ListParagraph"/>
              <w:ind w:left="0"/>
              <w:rPr>
                <w:rFonts w:ascii="Times New Roman" w:hAnsi="Times New Roman" w:cs="Times New Roman"/>
              </w:rPr>
            </w:pPr>
          </w:p>
        </w:tc>
        <w:tc>
          <w:tcPr>
            <w:tcW w:w="614" w:type="dxa"/>
          </w:tcPr>
          <w:p w14:paraId="7754AC87" w14:textId="090A86B4" w:rsidR="00363EE3" w:rsidRDefault="00363EE3" w:rsidP="00363EE3">
            <w:pPr>
              <w:pStyle w:val="ListParagraph"/>
              <w:ind w:left="0"/>
              <w:jc w:val="center"/>
              <w:rPr>
                <w:rFonts w:ascii="Times New Roman" w:hAnsi="Times New Roman" w:cs="Times New Roman"/>
              </w:rPr>
            </w:pPr>
            <w:r>
              <w:rPr>
                <w:rFonts w:ascii="Times New Roman" w:hAnsi="Times New Roman" w:cs="Times New Roman"/>
              </w:rPr>
              <w:t>X</w:t>
            </w:r>
          </w:p>
        </w:tc>
        <w:tc>
          <w:tcPr>
            <w:tcW w:w="1557" w:type="dxa"/>
          </w:tcPr>
          <w:p w14:paraId="066BABAC" w14:textId="4581B9E7" w:rsidR="00363EE3" w:rsidRDefault="00DA21FF" w:rsidP="00FB23E8">
            <w:pPr>
              <w:pStyle w:val="ListParagraph"/>
              <w:ind w:left="0"/>
              <w:rPr>
                <w:rFonts w:ascii="Times New Roman" w:hAnsi="Times New Roman" w:cs="Times New Roman"/>
              </w:rPr>
            </w:pPr>
            <w:r>
              <w:rPr>
                <w:rFonts w:ascii="Times New Roman" w:hAnsi="Times New Roman" w:cs="Times New Roman"/>
              </w:rPr>
              <w:t>$20</w:t>
            </w:r>
          </w:p>
        </w:tc>
        <w:tc>
          <w:tcPr>
            <w:tcW w:w="810" w:type="dxa"/>
          </w:tcPr>
          <w:p w14:paraId="6BA5A1A6" w14:textId="659CD199" w:rsidR="00363EE3" w:rsidRDefault="00DA21FF" w:rsidP="00DA21FF">
            <w:pPr>
              <w:pStyle w:val="ListParagraph"/>
              <w:ind w:left="0"/>
              <w:jc w:val="center"/>
              <w:rPr>
                <w:rFonts w:ascii="Times New Roman" w:hAnsi="Times New Roman" w:cs="Times New Roman"/>
              </w:rPr>
            </w:pPr>
            <w:r>
              <w:rPr>
                <w:rFonts w:ascii="Times New Roman" w:hAnsi="Times New Roman" w:cs="Times New Roman"/>
              </w:rPr>
              <w:t>=</w:t>
            </w:r>
          </w:p>
        </w:tc>
        <w:tc>
          <w:tcPr>
            <w:tcW w:w="3055" w:type="dxa"/>
          </w:tcPr>
          <w:p w14:paraId="4C375809" w14:textId="77777777" w:rsidR="00363EE3" w:rsidRDefault="00363EE3" w:rsidP="00FB23E8">
            <w:pPr>
              <w:pStyle w:val="ListParagraph"/>
              <w:ind w:left="0"/>
              <w:rPr>
                <w:rFonts w:ascii="Times New Roman" w:hAnsi="Times New Roman" w:cs="Times New Roman"/>
              </w:rPr>
            </w:pPr>
          </w:p>
        </w:tc>
      </w:tr>
      <w:tr w:rsidR="00363EE3" w14:paraId="6A785C11" w14:textId="77777777" w:rsidTr="00DA21FF">
        <w:trPr>
          <w:trHeight w:val="557"/>
        </w:trPr>
        <w:tc>
          <w:tcPr>
            <w:tcW w:w="1857" w:type="dxa"/>
          </w:tcPr>
          <w:p w14:paraId="69457FAA" w14:textId="063DB106" w:rsidR="00363EE3" w:rsidRDefault="00DA21FF" w:rsidP="00FB23E8">
            <w:pPr>
              <w:pStyle w:val="ListParagraph"/>
              <w:ind w:left="0"/>
              <w:rPr>
                <w:rFonts w:ascii="Times New Roman" w:hAnsi="Times New Roman" w:cs="Times New Roman"/>
              </w:rPr>
            </w:pPr>
            <w:r>
              <w:rPr>
                <w:rFonts w:ascii="Times New Roman" w:hAnsi="Times New Roman" w:cs="Times New Roman"/>
              </w:rPr>
              <w:t>Electric 12x12</w:t>
            </w:r>
          </w:p>
        </w:tc>
        <w:tc>
          <w:tcPr>
            <w:tcW w:w="737" w:type="dxa"/>
          </w:tcPr>
          <w:p w14:paraId="2A3F941F" w14:textId="77777777" w:rsidR="00363EE3" w:rsidRDefault="00363EE3" w:rsidP="00FB23E8">
            <w:pPr>
              <w:pStyle w:val="ListParagraph"/>
              <w:ind w:left="0"/>
              <w:rPr>
                <w:rFonts w:ascii="Times New Roman" w:hAnsi="Times New Roman" w:cs="Times New Roman"/>
              </w:rPr>
            </w:pPr>
          </w:p>
        </w:tc>
        <w:tc>
          <w:tcPr>
            <w:tcW w:w="614" w:type="dxa"/>
          </w:tcPr>
          <w:p w14:paraId="6422414D" w14:textId="73DE5A7D" w:rsidR="00363EE3" w:rsidRDefault="00363EE3" w:rsidP="00363EE3">
            <w:pPr>
              <w:pStyle w:val="ListParagraph"/>
              <w:ind w:left="0"/>
              <w:jc w:val="center"/>
              <w:rPr>
                <w:rFonts w:ascii="Times New Roman" w:hAnsi="Times New Roman" w:cs="Times New Roman"/>
              </w:rPr>
            </w:pPr>
            <w:r>
              <w:rPr>
                <w:rFonts w:ascii="Times New Roman" w:hAnsi="Times New Roman" w:cs="Times New Roman"/>
              </w:rPr>
              <w:t>X</w:t>
            </w:r>
          </w:p>
        </w:tc>
        <w:tc>
          <w:tcPr>
            <w:tcW w:w="1557" w:type="dxa"/>
          </w:tcPr>
          <w:p w14:paraId="11301139" w14:textId="297559B0" w:rsidR="00363EE3" w:rsidRDefault="00DA21FF" w:rsidP="00FB23E8">
            <w:pPr>
              <w:pStyle w:val="ListParagraph"/>
              <w:ind w:left="0"/>
              <w:rPr>
                <w:rFonts w:ascii="Times New Roman" w:hAnsi="Times New Roman" w:cs="Times New Roman"/>
              </w:rPr>
            </w:pPr>
            <w:r>
              <w:rPr>
                <w:rFonts w:ascii="Times New Roman" w:hAnsi="Times New Roman" w:cs="Times New Roman"/>
              </w:rPr>
              <w:t>$30</w:t>
            </w:r>
          </w:p>
        </w:tc>
        <w:tc>
          <w:tcPr>
            <w:tcW w:w="810" w:type="dxa"/>
          </w:tcPr>
          <w:p w14:paraId="7C1180E9" w14:textId="4C21C13C" w:rsidR="00363EE3" w:rsidRDefault="00DA21FF" w:rsidP="00DA21FF">
            <w:pPr>
              <w:pStyle w:val="ListParagraph"/>
              <w:ind w:left="0"/>
              <w:jc w:val="center"/>
              <w:rPr>
                <w:rFonts w:ascii="Times New Roman" w:hAnsi="Times New Roman" w:cs="Times New Roman"/>
              </w:rPr>
            </w:pPr>
            <w:r>
              <w:rPr>
                <w:rFonts w:ascii="Times New Roman" w:hAnsi="Times New Roman" w:cs="Times New Roman"/>
              </w:rPr>
              <w:t>=</w:t>
            </w:r>
          </w:p>
        </w:tc>
        <w:tc>
          <w:tcPr>
            <w:tcW w:w="3055" w:type="dxa"/>
          </w:tcPr>
          <w:p w14:paraId="468B563E" w14:textId="77777777" w:rsidR="00363EE3" w:rsidRDefault="00363EE3" w:rsidP="00FB23E8">
            <w:pPr>
              <w:pStyle w:val="ListParagraph"/>
              <w:ind w:left="0"/>
              <w:rPr>
                <w:rFonts w:ascii="Times New Roman" w:hAnsi="Times New Roman" w:cs="Times New Roman"/>
              </w:rPr>
            </w:pPr>
          </w:p>
        </w:tc>
      </w:tr>
    </w:tbl>
    <w:p w14:paraId="1D576EF6" w14:textId="14A92382" w:rsidR="00363EE3" w:rsidRDefault="00363EE3" w:rsidP="00FB23E8">
      <w:pPr>
        <w:pStyle w:val="ListParagraph"/>
        <w:rPr>
          <w:rFonts w:ascii="Times New Roman" w:hAnsi="Times New Roman" w:cs="Times New Roman"/>
        </w:rPr>
      </w:pPr>
    </w:p>
    <w:p w14:paraId="37C3E720" w14:textId="6EF83B33" w:rsidR="00DA21FF" w:rsidRDefault="00DA21FF" w:rsidP="0064411F">
      <w:pPr>
        <w:pStyle w:val="ListParagraph"/>
        <w:jc w:val="center"/>
        <w:rPr>
          <w:rFonts w:ascii="Times New Roman" w:hAnsi="Times New Roman" w:cs="Times New Roman"/>
        </w:rPr>
      </w:pPr>
      <w:r w:rsidRPr="0064411F">
        <w:rPr>
          <w:rFonts w:ascii="Times New Roman" w:hAnsi="Times New Roman" w:cs="Times New Roman"/>
          <w:b/>
          <w:bCs/>
        </w:rPr>
        <w:t>Booth Fee:</w:t>
      </w:r>
      <w:r>
        <w:rPr>
          <w:rFonts w:ascii="Times New Roman" w:hAnsi="Times New Roman" w:cs="Times New Roman"/>
        </w:rPr>
        <w:t xml:space="preserve"> Make check payable to</w:t>
      </w:r>
      <w:r w:rsidR="0064411F">
        <w:rPr>
          <w:rFonts w:ascii="Times New Roman" w:hAnsi="Times New Roman" w:cs="Times New Roman"/>
        </w:rPr>
        <w:t xml:space="preserve"> </w:t>
      </w:r>
      <w:r>
        <w:rPr>
          <w:rFonts w:ascii="Times New Roman" w:hAnsi="Times New Roman" w:cs="Times New Roman"/>
        </w:rPr>
        <w:t>City of Sadieville</w:t>
      </w:r>
    </w:p>
    <w:p w14:paraId="28FDE557" w14:textId="36FCB859" w:rsidR="0064411F" w:rsidRDefault="0064411F" w:rsidP="0064411F">
      <w:pPr>
        <w:pStyle w:val="ListParagraph"/>
        <w:jc w:val="center"/>
        <w:rPr>
          <w:rFonts w:ascii="Times New Roman" w:hAnsi="Times New Roman" w:cs="Times New Roman"/>
        </w:rPr>
      </w:pPr>
      <w:r>
        <w:rPr>
          <w:rFonts w:ascii="Times New Roman" w:hAnsi="Times New Roman" w:cs="Times New Roman"/>
        </w:rPr>
        <w:t>Return application with booth fee to:</w:t>
      </w:r>
    </w:p>
    <w:p w14:paraId="18390F5E" w14:textId="1BEE7B09" w:rsidR="0064411F" w:rsidRDefault="0064411F" w:rsidP="0064411F">
      <w:pPr>
        <w:pStyle w:val="ListParagraph"/>
        <w:jc w:val="center"/>
        <w:rPr>
          <w:rFonts w:ascii="Times New Roman" w:hAnsi="Times New Roman" w:cs="Times New Roman"/>
        </w:rPr>
      </w:pPr>
      <w:r>
        <w:rPr>
          <w:rFonts w:ascii="Times New Roman" w:hAnsi="Times New Roman" w:cs="Times New Roman"/>
        </w:rPr>
        <w:t>City of Sadieville, PO Box 129, Sadieville KY 40370</w:t>
      </w:r>
    </w:p>
    <w:p w14:paraId="26F2D453" w14:textId="4CC835A4" w:rsidR="0064411F" w:rsidRDefault="0064411F" w:rsidP="0064411F">
      <w:pPr>
        <w:pStyle w:val="ListParagraph"/>
        <w:rPr>
          <w:rFonts w:ascii="Times New Roman" w:hAnsi="Times New Roman" w:cs="Times New Roman"/>
        </w:rPr>
      </w:pPr>
    </w:p>
    <w:p w14:paraId="37BEA4FA" w14:textId="0398E776" w:rsidR="0064411F" w:rsidRDefault="0064411F" w:rsidP="0064411F">
      <w:pPr>
        <w:pStyle w:val="ListParagraph"/>
        <w:rPr>
          <w:rFonts w:ascii="Times New Roman" w:hAnsi="Times New Roman" w:cs="Times New Roman"/>
          <w:sz w:val="20"/>
          <w:szCs w:val="20"/>
        </w:rPr>
      </w:pPr>
      <w:r w:rsidRPr="0064411F">
        <w:rPr>
          <w:rFonts w:ascii="Times New Roman" w:hAnsi="Times New Roman" w:cs="Times New Roman"/>
          <w:sz w:val="20"/>
          <w:szCs w:val="20"/>
        </w:rPr>
        <w:t>______ (Initial) I acknowledge I have read the General Information above and will abide by them.</w:t>
      </w:r>
    </w:p>
    <w:p w14:paraId="1BF44E3F" w14:textId="066A7918" w:rsidR="0064411F" w:rsidRDefault="0064411F" w:rsidP="0064411F">
      <w:pPr>
        <w:pStyle w:val="ListParagraph"/>
        <w:rPr>
          <w:rFonts w:ascii="Times New Roman" w:hAnsi="Times New Roman" w:cs="Times New Roman"/>
          <w:sz w:val="20"/>
          <w:szCs w:val="20"/>
        </w:rPr>
      </w:pPr>
    </w:p>
    <w:p w14:paraId="763A7354" w14:textId="55F9F234" w:rsidR="0064411F" w:rsidRDefault="0064411F" w:rsidP="0064411F">
      <w:pPr>
        <w:pStyle w:val="ListParagraph"/>
        <w:rPr>
          <w:rFonts w:ascii="Times New Roman" w:hAnsi="Times New Roman" w:cs="Times New Roman"/>
          <w:sz w:val="20"/>
          <w:szCs w:val="20"/>
        </w:rPr>
      </w:pPr>
      <w:r w:rsidRPr="0064411F">
        <w:rPr>
          <w:rFonts w:ascii="Times New Roman" w:hAnsi="Times New Roman" w:cs="Times New Roman"/>
        </w:rPr>
        <w:t>SIGNATURE:</w:t>
      </w:r>
      <w:r>
        <w:rPr>
          <w:rFonts w:ascii="Times New Roman" w:hAnsi="Times New Roman" w:cs="Times New Roman"/>
          <w:sz w:val="20"/>
          <w:szCs w:val="20"/>
        </w:rPr>
        <w:t xml:space="preserve"> __________________________________</w:t>
      </w:r>
      <w:r>
        <w:rPr>
          <w:rFonts w:ascii="Times New Roman" w:hAnsi="Times New Roman" w:cs="Times New Roman"/>
          <w:sz w:val="20"/>
          <w:szCs w:val="20"/>
        </w:rPr>
        <w:tab/>
      </w:r>
      <w:r>
        <w:rPr>
          <w:rFonts w:ascii="Times New Roman" w:hAnsi="Times New Roman" w:cs="Times New Roman"/>
          <w:sz w:val="20"/>
          <w:szCs w:val="20"/>
        </w:rPr>
        <w:tab/>
      </w:r>
      <w:r w:rsidRPr="0064411F">
        <w:rPr>
          <w:rFonts w:ascii="Times New Roman" w:hAnsi="Times New Roman" w:cs="Times New Roman"/>
        </w:rPr>
        <w:t>DATE</w:t>
      </w:r>
      <w:r>
        <w:rPr>
          <w:rFonts w:ascii="Times New Roman" w:hAnsi="Times New Roman" w:cs="Times New Roman"/>
          <w:sz w:val="20"/>
          <w:szCs w:val="20"/>
        </w:rPr>
        <w:t>: _______________</w:t>
      </w:r>
    </w:p>
    <w:p w14:paraId="70CDA92D" w14:textId="6DADEF59" w:rsidR="00C11431" w:rsidRDefault="00C11431" w:rsidP="0064411F">
      <w:pPr>
        <w:pStyle w:val="ListParagraph"/>
        <w:rPr>
          <w:rFonts w:ascii="Times New Roman" w:hAnsi="Times New Roman" w:cs="Times New Roman"/>
          <w:sz w:val="20"/>
          <w:szCs w:val="20"/>
        </w:rPr>
      </w:pPr>
    </w:p>
    <w:p w14:paraId="44C40BB7" w14:textId="300231FD" w:rsidR="00AB08CA" w:rsidRDefault="00AB08CA" w:rsidP="0064411F">
      <w:pPr>
        <w:pStyle w:val="ListParagraph"/>
        <w:rPr>
          <w:rFonts w:ascii="Times New Roman" w:hAnsi="Times New Roman" w:cs="Times New Roman"/>
          <w:sz w:val="20"/>
          <w:szCs w:val="20"/>
        </w:rPr>
      </w:pPr>
    </w:p>
    <w:p w14:paraId="5F448DD3" w14:textId="6401CC77" w:rsidR="00AB08CA" w:rsidRDefault="00AB08CA" w:rsidP="0064411F">
      <w:pPr>
        <w:pStyle w:val="ListParagraph"/>
        <w:rPr>
          <w:rFonts w:ascii="Times New Roman" w:hAnsi="Times New Roman" w:cs="Times New Roman"/>
          <w:sz w:val="20"/>
          <w:szCs w:val="20"/>
        </w:rPr>
      </w:pPr>
    </w:p>
    <w:p w14:paraId="340DD1E4" w14:textId="1139D772" w:rsidR="00AB08CA" w:rsidRDefault="00AB08CA" w:rsidP="0064411F">
      <w:pPr>
        <w:pStyle w:val="ListParagraph"/>
        <w:rPr>
          <w:rFonts w:ascii="Times New Roman" w:hAnsi="Times New Roman" w:cs="Times New Roman"/>
          <w:sz w:val="20"/>
          <w:szCs w:val="20"/>
        </w:rPr>
      </w:pPr>
    </w:p>
    <w:p w14:paraId="730AEC0E" w14:textId="050EC568" w:rsidR="00AB08CA" w:rsidRDefault="00AB08CA" w:rsidP="0064411F">
      <w:pPr>
        <w:pStyle w:val="ListParagraph"/>
        <w:rPr>
          <w:rFonts w:ascii="Times New Roman" w:hAnsi="Times New Roman" w:cs="Times New Roman"/>
          <w:sz w:val="20"/>
          <w:szCs w:val="20"/>
        </w:rPr>
      </w:pPr>
    </w:p>
    <w:p w14:paraId="22B7E50C" w14:textId="03DAD508" w:rsidR="00AB08CA" w:rsidRDefault="00AB08CA" w:rsidP="0064411F">
      <w:pPr>
        <w:pStyle w:val="ListParagraph"/>
        <w:rPr>
          <w:rFonts w:ascii="Times New Roman" w:hAnsi="Times New Roman" w:cs="Times New Roman"/>
          <w:sz w:val="20"/>
          <w:szCs w:val="20"/>
        </w:rPr>
      </w:pPr>
    </w:p>
    <w:p w14:paraId="7D2B34F2" w14:textId="7D9B2C16" w:rsidR="00AB08CA" w:rsidRDefault="00AB08CA" w:rsidP="0064411F">
      <w:pPr>
        <w:pStyle w:val="ListParagraph"/>
        <w:rPr>
          <w:rFonts w:ascii="Times New Roman" w:hAnsi="Times New Roman" w:cs="Times New Roman"/>
          <w:sz w:val="20"/>
          <w:szCs w:val="20"/>
        </w:rPr>
      </w:pPr>
    </w:p>
    <w:p w14:paraId="44F731B7" w14:textId="5A3B1EB5" w:rsidR="00AB08CA" w:rsidRDefault="00AB08CA" w:rsidP="0064411F">
      <w:pPr>
        <w:pStyle w:val="ListParagraph"/>
        <w:rPr>
          <w:rFonts w:ascii="Times New Roman" w:hAnsi="Times New Roman" w:cs="Times New Roman"/>
          <w:sz w:val="20"/>
          <w:szCs w:val="20"/>
        </w:rPr>
      </w:pPr>
    </w:p>
    <w:p w14:paraId="2915EECE" w14:textId="497721A3" w:rsidR="00AB08CA" w:rsidRDefault="00AB08CA" w:rsidP="0064411F">
      <w:pPr>
        <w:pStyle w:val="ListParagraph"/>
        <w:rPr>
          <w:rFonts w:ascii="Times New Roman" w:hAnsi="Times New Roman" w:cs="Times New Roman"/>
          <w:sz w:val="20"/>
          <w:szCs w:val="20"/>
        </w:rPr>
      </w:pPr>
    </w:p>
    <w:p w14:paraId="7A524B05" w14:textId="4214F2BB" w:rsidR="00AB08CA" w:rsidRDefault="00AB08CA" w:rsidP="0064411F">
      <w:pPr>
        <w:pStyle w:val="ListParagraph"/>
        <w:rPr>
          <w:rFonts w:ascii="Times New Roman" w:hAnsi="Times New Roman" w:cs="Times New Roman"/>
          <w:sz w:val="20"/>
          <w:szCs w:val="20"/>
        </w:rPr>
      </w:pPr>
    </w:p>
    <w:p w14:paraId="38B0C9C6" w14:textId="71398299" w:rsidR="00AB08CA" w:rsidRDefault="00AB08CA" w:rsidP="0064411F">
      <w:pPr>
        <w:pStyle w:val="ListParagraph"/>
        <w:rPr>
          <w:rFonts w:ascii="Times New Roman" w:hAnsi="Times New Roman" w:cs="Times New Roman"/>
          <w:sz w:val="20"/>
          <w:szCs w:val="20"/>
        </w:rPr>
      </w:pPr>
    </w:p>
    <w:p w14:paraId="46542756" w14:textId="2575DC8B" w:rsidR="00AB08CA" w:rsidRDefault="00AB08CA" w:rsidP="0064411F">
      <w:pPr>
        <w:pStyle w:val="ListParagraph"/>
        <w:rPr>
          <w:rFonts w:ascii="Times New Roman" w:hAnsi="Times New Roman" w:cs="Times New Roman"/>
          <w:sz w:val="20"/>
          <w:szCs w:val="20"/>
        </w:rPr>
      </w:pPr>
    </w:p>
    <w:p w14:paraId="359A9338" w14:textId="060E9334" w:rsidR="00AB08CA" w:rsidRDefault="00AB08CA" w:rsidP="0064411F">
      <w:pPr>
        <w:pStyle w:val="ListParagraph"/>
        <w:rPr>
          <w:rFonts w:ascii="Times New Roman" w:hAnsi="Times New Roman" w:cs="Times New Roman"/>
          <w:sz w:val="20"/>
          <w:szCs w:val="20"/>
        </w:rPr>
      </w:pPr>
    </w:p>
    <w:p w14:paraId="7831ECC8" w14:textId="77777777" w:rsidR="00AB08CA" w:rsidRDefault="00AB08CA" w:rsidP="0064411F">
      <w:pPr>
        <w:pStyle w:val="ListParagraph"/>
        <w:rPr>
          <w:rFonts w:ascii="Times New Roman" w:hAnsi="Times New Roman" w:cs="Times New Roman"/>
          <w:sz w:val="20"/>
          <w:szCs w:val="20"/>
        </w:rPr>
      </w:pPr>
    </w:p>
    <w:p w14:paraId="68DFAE1B" w14:textId="77777777" w:rsidR="0011138F" w:rsidRDefault="00C11431" w:rsidP="0064411F">
      <w:pPr>
        <w:pStyle w:val="ListParagraph"/>
        <w:rPr>
          <w:rFonts w:ascii="Times New Roman" w:hAnsi="Times New Roman" w:cs="Times New Roman"/>
          <w:sz w:val="20"/>
          <w:szCs w:val="20"/>
        </w:rPr>
      </w:pPr>
      <w:r>
        <w:rPr>
          <w:rFonts w:ascii="Times New Roman" w:hAnsi="Times New Roman" w:cs="Times New Roman"/>
          <w:sz w:val="20"/>
          <w:szCs w:val="20"/>
        </w:rPr>
        <w:t>Office use only:</w:t>
      </w:r>
      <w:r w:rsidR="0011138F">
        <w:rPr>
          <w:rFonts w:ascii="Times New Roman" w:hAnsi="Times New Roman" w:cs="Times New Roman"/>
          <w:sz w:val="20"/>
          <w:szCs w:val="20"/>
        </w:rPr>
        <w:t xml:space="preserve"> </w:t>
      </w:r>
    </w:p>
    <w:tbl>
      <w:tblPr>
        <w:tblStyle w:val="TableGrid"/>
        <w:tblW w:w="0" w:type="auto"/>
        <w:tblInd w:w="720" w:type="dxa"/>
        <w:tblLook w:val="04A0" w:firstRow="1" w:lastRow="0" w:firstColumn="1" w:lastColumn="0" w:noHBand="0" w:noVBand="1"/>
      </w:tblPr>
      <w:tblGrid>
        <w:gridCol w:w="2876"/>
        <w:gridCol w:w="2841"/>
        <w:gridCol w:w="2913"/>
      </w:tblGrid>
      <w:tr w:rsidR="0011138F" w14:paraId="004FE1E5" w14:textId="77777777" w:rsidTr="0011138F">
        <w:trPr>
          <w:trHeight w:val="485"/>
        </w:trPr>
        <w:tc>
          <w:tcPr>
            <w:tcW w:w="3116" w:type="dxa"/>
          </w:tcPr>
          <w:p w14:paraId="5E4B524D" w14:textId="35EC9C78" w:rsidR="0011138F" w:rsidRPr="0011138F" w:rsidRDefault="0011138F" w:rsidP="0011138F">
            <w:pPr>
              <w:pStyle w:val="ListParagraph"/>
              <w:ind w:left="0"/>
              <w:jc w:val="center"/>
              <w:rPr>
                <w:rFonts w:ascii="Times New Roman" w:hAnsi="Times New Roman" w:cs="Times New Roman"/>
                <w:b/>
                <w:bCs/>
              </w:rPr>
            </w:pPr>
            <w:r w:rsidRPr="0011138F">
              <w:rPr>
                <w:rFonts w:ascii="Times New Roman" w:hAnsi="Times New Roman" w:cs="Times New Roman"/>
                <w:b/>
                <w:bCs/>
              </w:rPr>
              <w:t>Payment Received</w:t>
            </w:r>
          </w:p>
        </w:tc>
        <w:tc>
          <w:tcPr>
            <w:tcW w:w="3117" w:type="dxa"/>
          </w:tcPr>
          <w:p w14:paraId="0AA14B7D" w14:textId="7FE99BB0" w:rsidR="0011138F" w:rsidRPr="0011138F" w:rsidRDefault="0011138F" w:rsidP="0011138F">
            <w:pPr>
              <w:pStyle w:val="ListParagraph"/>
              <w:ind w:left="0"/>
              <w:jc w:val="center"/>
              <w:rPr>
                <w:rFonts w:ascii="Times New Roman" w:hAnsi="Times New Roman" w:cs="Times New Roman"/>
                <w:b/>
                <w:bCs/>
              </w:rPr>
            </w:pPr>
            <w:r w:rsidRPr="0011138F">
              <w:rPr>
                <w:rFonts w:ascii="Times New Roman" w:hAnsi="Times New Roman" w:cs="Times New Roman"/>
                <w:b/>
                <w:bCs/>
              </w:rPr>
              <w:t>Booth</w:t>
            </w:r>
          </w:p>
        </w:tc>
        <w:tc>
          <w:tcPr>
            <w:tcW w:w="3117" w:type="dxa"/>
          </w:tcPr>
          <w:p w14:paraId="68D9A305" w14:textId="7210B5E7" w:rsidR="0011138F" w:rsidRPr="0011138F" w:rsidRDefault="0011138F" w:rsidP="0011138F">
            <w:pPr>
              <w:pStyle w:val="ListParagraph"/>
              <w:ind w:left="0"/>
              <w:jc w:val="center"/>
              <w:rPr>
                <w:rFonts w:ascii="Times New Roman" w:hAnsi="Times New Roman" w:cs="Times New Roman"/>
                <w:b/>
                <w:bCs/>
              </w:rPr>
            </w:pPr>
            <w:r w:rsidRPr="0011138F">
              <w:rPr>
                <w:rFonts w:ascii="Times New Roman" w:hAnsi="Times New Roman" w:cs="Times New Roman"/>
                <w:b/>
                <w:bCs/>
              </w:rPr>
              <w:t>Electric</w:t>
            </w:r>
          </w:p>
        </w:tc>
      </w:tr>
      <w:tr w:rsidR="0011138F" w14:paraId="1E19EDED" w14:textId="77777777" w:rsidTr="0011138F">
        <w:trPr>
          <w:trHeight w:val="710"/>
        </w:trPr>
        <w:tc>
          <w:tcPr>
            <w:tcW w:w="3116" w:type="dxa"/>
          </w:tcPr>
          <w:p w14:paraId="458B0F5A" w14:textId="77777777" w:rsidR="0011138F" w:rsidRDefault="0011138F" w:rsidP="0064411F">
            <w:pPr>
              <w:pStyle w:val="ListParagraph"/>
              <w:ind w:left="0"/>
              <w:rPr>
                <w:rFonts w:ascii="Times New Roman" w:hAnsi="Times New Roman" w:cs="Times New Roman"/>
                <w:sz w:val="20"/>
                <w:szCs w:val="20"/>
              </w:rPr>
            </w:pPr>
          </w:p>
          <w:p w14:paraId="1399B0F6" w14:textId="6091698C" w:rsidR="0011138F" w:rsidRDefault="0011138F" w:rsidP="0064411F">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Yes ________   </w:t>
            </w:r>
          </w:p>
        </w:tc>
        <w:tc>
          <w:tcPr>
            <w:tcW w:w="3117" w:type="dxa"/>
          </w:tcPr>
          <w:p w14:paraId="0A268BA3" w14:textId="77777777" w:rsidR="0011138F" w:rsidRDefault="0011138F" w:rsidP="0064411F">
            <w:pPr>
              <w:pStyle w:val="ListParagraph"/>
              <w:ind w:left="0"/>
              <w:rPr>
                <w:rFonts w:ascii="Times New Roman" w:hAnsi="Times New Roman" w:cs="Times New Roman"/>
                <w:sz w:val="20"/>
                <w:szCs w:val="20"/>
              </w:rPr>
            </w:pPr>
          </w:p>
        </w:tc>
        <w:tc>
          <w:tcPr>
            <w:tcW w:w="3117" w:type="dxa"/>
          </w:tcPr>
          <w:p w14:paraId="20365CC3" w14:textId="77777777" w:rsidR="0011138F" w:rsidRDefault="0011138F" w:rsidP="0064411F">
            <w:pPr>
              <w:pStyle w:val="ListParagraph"/>
              <w:ind w:left="0"/>
              <w:rPr>
                <w:rFonts w:ascii="Times New Roman" w:hAnsi="Times New Roman" w:cs="Times New Roman"/>
                <w:sz w:val="20"/>
                <w:szCs w:val="20"/>
              </w:rPr>
            </w:pPr>
          </w:p>
          <w:p w14:paraId="03C7ABE4" w14:textId="18D4365D" w:rsidR="0011138F" w:rsidRDefault="0011138F" w:rsidP="0064411F">
            <w:pPr>
              <w:pStyle w:val="ListParagraph"/>
              <w:ind w:left="0"/>
              <w:rPr>
                <w:rFonts w:ascii="Times New Roman" w:hAnsi="Times New Roman" w:cs="Times New Roman"/>
                <w:sz w:val="20"/>
                <w:szCs w:val="20"/>
              </w:rPr>
            </w:pPr>
            <w:r>
              <w:rPr>
                <w:rFonts w:ascii="Times New Roman" w:hAnsi="Times New Roman" w:cs="Times New Roman"/>
                <w:sz w:val="20"/>
                <w:szCs w:val="20"/>
              </w:rPr>
              <w:t>Yes_________    No________</w:t>
            </w:r>
          </w:p>
        </w:tc>
      </w:tr>
    </w:tbl>
    <w:p w14:paraId="5D36B02D" w14:textId="6D04B6A4" w:rsidR="00C11431" w:rsidRDefault="00C11431" w:rsidP="0064411F">
      <w:pPr>
        <w:pStyle w:val="ListParagraph"/>
        <w:rPr>
          <w:rFonts w:ascii="Times New Roman" w:hAnsi="Times New Roman" w:cs="Times New Roman"/>
          <w:sz w:val="20"/>
          <w:szCs w:val="20"/>
        </w:rPr>
      </w:pPr>
    </w:p>
    <w:p w14:paraId="2906F6DE" w14:textId="0B397479" w:rsidR="00C11431" w:rsidRDefault="00C11431" w:rsidP="0064411F">
      <w:pPr>
        <w:pStyle w:val="ListParagraph"/>
        <w:rPr>
          <w:rFonts w:ascii="Times New Roman" w:hAnsi="Times New Roman" w:cs="Times New Roman"/>
          <w:sz w:val="20"/>
          <w:szCs w:val="20"/>
        </w:rPr>
      </w:pPr>
    </w:p>
    <w:p w14:paraId="363606EC" w14:textId="77777777" w:rsidR="00C11431" w:rsidRPr="0064411F" w:rsidRDefault="00C11431" w:rsidP="0064411F">
      <w:pPr>
        <w:pStyle w:val="ListParagraph"/>
        <w:rPr>
          <w:rFonts w:ascii="Times New Roman" w:hAnsi="Times New Roman" w:cs="Times New Roman"/>
          <w:sz w:val="20"/>
          <w:szCs w:val="20"/>
        </w:rPr>
      </w:pPr>
    </w:p>
    <w:sectPr w:rsidR="00C11431" w:rsidRPr="0064411F" w:rsidSect="00CF1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A6BF6"/>
    <w:multiLevelType w:val="hybridMultilevel"/>
    <w:tmpl w:val="C22A5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912BC6"/>
    <w:multiLevelType w:val="hybridMultilevel"/>
    <w:tmpl w:val="77A69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103521">
    <w:abstractNumId w:val="1"/>
  </w:num>
  <w:num w:numId="2" w16cid:durableId="62404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1F"/>
    <w:rsid w:val="000D6AAF"/>
    <w:rsid w:val="0011138F"/>
    <w:rsid w:val="00280924"/>
    <w:rsid w:val="00363EE3"/>
    <w:rsid w:val="0042501A"/>
    <w:rsid w:val="004D122B"/>
    <w:rsid w:val="004F33CA"/>
    <w:rsid w:val="00523298"/>
    <w:rsid w:val="0058731F"/>
    <w:rsid w:val="0064411F"/>
    <w:rsid w:val="006978B2"/>
    <w:rsid w:val="0076503E"/>
    <w:rsid w:val="0080341A"/>
    <w:rsid w:val="00996F82"/>
    <w:rsid w:val="00A1365B"/>
    <w:rsid w:val="00A862CA"/>
    <w:rsid w:val="00AB08CA"/>
    <w:rsid w:val="00AE366E"/>
    <w:rsid w:val="00C11431"/>
    <w:rsid w:val="00C462DE"/>
    <w:rsid w:val="00CF19B9"/>
    <w:rsid w:val="00D555FA"/>
    <w:rsid w:val="00D60104"/>
    <w:rsid w:val="00DA21FF"/>
    <w:rsid w:val="00E119F1"/>
    <w:rsid w:val="00F36A35"/>
    <w:rsid w:val="00FB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674A"/>
  <w14:defaultImageDpi w14:val="32767"/>
  <w15:chartTrackingRefBased/>
  <w15:docId w15:val="{322C3CD1-B1E1-8F4E-BE42-E3A5AC56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7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31F"/>
    <w:rPr>
      <w:color w:val="0563C1" w:themeColor="hyperlink"/>
      <w:u w:val="single"/>
    </w:rPr>
  </w:style>
  <w:style w:type="character" w:styleId="FollowedHyperlink">
    <w:name w:val="FollowedHyperlink"/>
    <w:basedOn w:val="DefaultParagraphFont"/>
    <w:uiPriority w:val="99"/>
    <w:semiHidden/>
    <w:unhideWhenUsed/>
    <w:rsid w:val="0058731F"/>
    <w:rPr>
      <w:color w:val="954F72" w:themeColor="followedHyperlink"/>
      <w:u w:val="single"/>
    </w:rPr>
  </w:style>
  <w:style w:type="character" w:styleId="UnresolvedMention">
    <w:name w:val="Unresolved Mention"/>
    <w:basedOn w:val="DefaultParagraphFont"/>
    <w:uiPriority w:val="99"/>
    <w:rsid w:val="0080341A"/>
    <w:rPr>
      <w:color w:val="605E5C"/>
      <w:shd w:val="clear" w:color="auto" w:fill="E1DFDD"/>
    </w:rPr>
  </w:style>
  <w:style w:type="paragraph" w:styleId="ListParagraph">
    <w:name w:val="List Paragraph"/>
    <w:basedOn w:val="Normal"/>
    <w:uiPriority w:val="34"/>
    <w:qFormat/>
    <w:rsid w:val="00280924"/>
    <w:pPr>
      <w:ind w:left="720"/>
      <w:contextualSpacing/>
    </w:pPr>
  </w:style>
  <w:style w:type="table" w:styleId="TableGrid">
    <w:name w:val="Table Grid"/>
    <w:basedOn w:val="TableNormal"/>
    <w:uiPriority w:val="39"/>
    <w:rsid w:val="00363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tyhall@sadievillek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tyhall@sadieville.gov"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Partin</dc:creator>
  <cp:keywords/>
  <dc:description/>
  <cp:lastModifiedBy>Laura Centers</cp:lastModifiedBy>
  <cp:revision>5</cp:revision>
  <cp:lastPrinted>2022-02-16T16:05:00Z</cp:lastPrinted>
  <dcterms:created xsi:type="dcterms:W3CDTF">2022-02-16T16:05:00Z</dcterms:created>
  <dcterms:modified xsi:type="dcterms:W3CDTF">2022-08-16T17:30:00Z</dcterms:modified>
</cp:coreProperties>
</file>